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260F" w14:textId="5E89EFD1" w:rsidR="00111508" w:rsidRDefault="001D459C">
      <w:pPr>
        <w:rPr>
          <w:b/>
          <w:bCs w:val="0"/>
        </w:rPr>
      </w:pPr>
      <w:r w:rsidRPr="001D459C">
        <w:rPr>
          <w:b/>
          <w:bCs w:val="0"/>
        </w:rPr>
        <w:t>Terminy přednášek a cvičení z předmětu fytocenologie v roce 2025</w:t>
      </w:r>
    </w:p>
    <w:p w14:paraId="6E483DF8" w14:textId="36B213E6" w:rsidR="001D459C" w:rsidRDefault="001D459C">
      <w:pPr>
        <w:rPr>
          <w:b/>
          <w:bCs w:val="0"/>
        </w:rPr>
      </w:pPr>
      <w:r>
        <w:rPr>
          <w:b/>
          <w:bCs w:val="0"/>
        </w:rPr>
        <w:t>Přednášky:</w:t>
      </w:r>
    </w:p>
    <w:p w14:paraId="14E2F221" w14:textId="25AA37D2" w:rsidR="001D459C" w:rsidRDefault="001D459C" w:rsidP="001D459C">
      <w:pPr>
        <w:spacing w:after="0"/>
      </w:pPr>
      <w:r>
        <w:t>Čtvrtek 20. února 2025 od 15:00 do 17:00 na učebně E02</w:t>
      </w:r>
    </w:p>
    <w:p w14:paraId="3FF89081" w14:textId="30DA99DE" w:rsidR="001D459C" w:rsidRPr="001D459C" w:rsidRDefault="001D459C" w:rsidP="001D459C">
      <w:pPr>
        <w:spacing w:after="0"/>
      </w:pPr>
      <w:r>
        <w:t>Čtvrtek 27. února 2025 od 1</w:t>
      </w:r>
      <w:r>
        <w:t>3</w:t>
      </w:r>
      <w:r>
        <w:t>:00 do 1</w:t>
      </w:r>
      <w:r>
        <w:t>5</w:t>
      </w:r>
      <w:r>
        <w:t xml:space="preserve">:00 na učebně </w:t>
      </w:r>
      <w:r>
        <w:t>A01</w:t>
      </w:r>
    </w:p>
    <w:p w14:paraId="7752EA79" w14:textId="71BF3397" w:rsidR="001D459C" w:rsidRDefault="001D459C" w:rsidP="001D459C">
      <w:pPr>
        <w:spacing w:after="0"/>
      </w:pPr>
      <w:r>
        <w:t>Čtvrtek 2</w:t>
      </w:r>
      <w:r>
        <w:t>7</w:t>
      </w:r>
      <w:r>
        <w:t>. února 2025 od 15:00 do 17:00 na učebně E02</w:t>
      </w:r>
    </w:p>
    <w:p w14:paraId="46723179" w14:textId="1D3EE249" w:rsidR="001D459C" w:rsidRPr="001D459C" w:rsidRDefault="001D459C" w:rsidP="001D459C">
      <w:pPr>
        <w:spacing w:after="0"/>
      </w:pPr>
      <w:r>
        <w:t xml:space="preserve">Čtvrtek </w:t>
      </w:r>
      <w:r>
        <w:t>6</w:t>
      </w:r>
      <w:r>
        <w:t xml:space="preserve">. </w:t>
      </w:r>
      <w:r>
        <w:t>března</w:t>
      </w:r>
      <w:r>
        <w:t xml:space="preserve"> 2025 od 13:00 do 15:00 na učebně A01</w:t>
      </w:r>
    </w:p>
    <w:p w14:paraId="25E0BB50" w14:textId="076C9B4A" w:rsidR="001D459C" w:rsidRDefault="001D459C" w:rsidP="001D459C">
      <w:pPr>
        <w:spacing w:after="0"/>
      </w:pPr>
      <w:r>
        <w:t>Čtvrtek 6. března 2025 od 15:00 do 17:00 na učebně E02</w:t>
      </w:r>
    </w:p>
    <w:p w14:paraId="60DD84FD" w14:textId="6E3AEF8C" w:rsidR="001D459C" w:rsidRPr="001D459C" w:rsidRDefault="001D459C" w:rsidP="001D459C">
      <w:pPr>
        <w:spacing w:after="0"/>
      </w:pPr>
      <w:r>
        <w:t xml:space="preserve">Čtvrtek </w:t>
      </w:r>
      <w:r>
        <w:t>13</w:t>
      </w:r>
      <w:r>
        <w:t>. března 2025 od 13:00 do 15:00 na učebně A01</w:t>
      </w:r>
    </w:p>
    <w:p w14:paraId="2D43C28A" w14:textId="4F2AF01C" w:rsidR="001D459C" w:rsidRDefault="001D459C" w:rsidP="001D459C">
      <w:pPr>
        <w:spacing w:after="0"/>
      </w:pPr>
      <w:r>
        <w:t xml:space="preserve">Čtvrtek </w:t>
      </w:r>
      <w:r>
        <w:t>13</w:t>
      </w:r>
      <w:r>
        <w:t>. března 2025 od 15:00 do 17:00 na učebně E02</w:t>
      </w:r>
    </w:p>
    <w:p w14:paraId="50A21FF1" w14:textId="4746B95C" w:rsidR="001D459C" w:rsidRPr="001D459C" w:rsidRDefault="001D459C" w:rsidP="001D459C">
      <w:pPr>
        <w:spacing w:after="0"/>
      </w:pPr>
      <w:r>
        <w:t xml:space="preserve">Čtvrtek </w:t>
      </w:r>
      <w:r>
        <w:t>27</w:t>
      </w:r>
      <w:r>
        <w:t>. března 2025 od 13:00 do 15:00 na učebně A01</w:t>
      </w:r>
    </w:p>
    <w:p w14:paraId="76B03E0F" w14:textId="0E079AF4" w:rsidR="001D459C" w:rsidRDefault="001D459C" w:rsidP="001D459C">
      <w:pPr>
        <w:spacing w:after="0"/>
      </w:pPr>
      <w:r>
        <w:t xml:space="preserve">Čtvrtek </w:t>
      </w:r>
      <w:r>
        <w:t>27</w:t>
      </w:r>
      <w:r>
        <w:t>. března 2025 od 15:00 do 17:00 na učebně E02</w:t>
      </w:r>
    </w:p>
    <w:p w14:paraId="7E4407B8" w14:textId="54DCA7D8" w:rsidR="001D459C" w:rsidRPr="001D459C" w:rsidRDefault="001D459C" w:rsidP="001D459C">
      <w:pPr>
        <w:spacing w:after="0"/>
      </w:pPr>
      <w:r>
        <w:t xml:space="preserve">Čtvrtek 3. </w:t>
      </w:r>
      <w:r>
        <w:t>dub</w:t>
      </w:r>
      <w:r>
        <w:t>na 2025 od 13:00 do 15:00 na učebně A01</w:t>
      </w:r>
    </w:p>
    <w:p w14:paraId="12E918F4" w14:textId="3C8F6CA4" w:rsidR="001D459C" w:rsidRDefault="001D459C" w:rsidP="001D459C">
      <w:pPr>
        <w:spacing w:after="0"/>
      </w:pPr>
      <w:r>
        <w:t>Čtvrtek 3. dubna 2025 od 15:00 do 17:00 na učebně E02</w:t>
      </w:r>
    </w:p>
    <w:p w14:paraId="15F44959" w14:textId="61CAC5CA" w:rsidR="001D459C" w:rsidRPr="001D459C" w:rsidRDefault="001D459C" w:rsidP="001D459C">
      <w:pPr>
        <w:spacing w:after="0"/>
      </w:pPr>
      <w:r>
        <w:t xml:space="preserve">Čtvrtek </w:t>
      </w:r>
      <w:r>
        <w:t>10</w:t>
      </w:r>
      <w:r>
        <w:t>. dubna 2025 od 13:00 do 15:00 na učebně A01</w:t>
      </w:r>
    </w:p>
    <w:p w14:paraId="57AE9DA4" w14:textId="440B9CD3" w:rsidR="001D459C" w:rsidRDefault="001D459C" w:rsidP="001D459C">
      <w:pPr>
        <w:spacing w:after="0"/>
      </w:pPr>
      <w:r>
        <w:t xml:space="preserve">Čtvrtek </w:t>
      </w:r>
      <w:r>
        <w:t>10</w:t>
      </w:r>
      <w:r>
        <w:t>. dubna 2025 od 15:00 do 17:00 na učebně E02</w:t>
      </w:r>
    </w:p>
    <w:p w14:paraId="4516A3B2" w14:textId="224C591D" w:rsidR="001D459C" w:rsidRPr="001D459C" w:rsidRDefault="001D459C" w:rsidP="001D459C">
      <w:pPr>
        <w:spacing w:after="0"/>
      </w:pPr>
      <w:r>
        <w:t xml:space="preserve">Čtvrtek </w:t>
      </w:r>
      <w:r>
        <w:t>17</w:t>
      </w:r>
      <w:r>
        <w:t>. dubna 2025 od 13:00 do 15:00 na učebně A01</w:t>
      </w:r>
    </w:p>
    <w:p w14:paraId="6E25D519" w14:textId="77777777" w:rsidR="001D459C" w:rsidRDefault="001D459C" w:rsidP="001D459C">
      <w:pPr>
        <w:spacing w:after="0"/>
      </w:pPr>
      <w:r>
        <w:t xml:space="preserve">Čtvrtek </w:t>
      </w:r>
      <w:r>
        <w:t>17</w:t>
      </w:r>
      <w:r>
        <w:t>. dubna 2025 od 15:00 do 17:00 na učebně E02</w:t>
      </w:r>
      <w:r w:rsidRPr="001D459C">
        <w:t xml:space="preserve"> </w:t>
      </w:r>
    </w:p>
    <w:p w14:paraId="155CF07A" w14:textId="61C59177" w:rsidR="001D459C" w:rsidRDefault="001D459C" w:rsidP="001D459C">
      <w:pPr>
        <w:spacing w:after="0"/>
      </w:pPr>
      <w:r>
        <w:t xml:space="preserve">Čtvrtek </w:t>
      </w:r>
      <w:r>
        <w:t>24</w:t>
      </w:r>
      <w:r>
        <w:t>. dubna 2025 od 15:00 do 17:00 na učebně E02</w:t>
      </w:r>
    </w:p>
    <w:p w14:paraId="5482D761" w14:textId="77777777" w:rsidR="001D459C" w:rsidRDefault="001D459C" w:rsidP="001D459C">
      <w:pPr>
        <w:spacing w:after="0"/>
      </w:pPr>
    </w:p>
    <w:p w14:paraId="6346FE9F" w14:textId="799D57B5" w:rsidR="001D459C" w:rsidRDefault="001D459C" w:rsidP="001D459C">
      <w:pPr>
        <w:spacing w:after="0"/>
        <w:rPr>
          <w:b/>
          <w:bCs w:val="0"/>
        </w:rPr>
      </w:pPr>
      <w:r w:rsidRPr="001D459C">
        <w:rPr>
          <w:b/>
          <w:bCs w:val="0"/>
        </w:rPr>
        <w:t>Cvičení</w:t>
      </w:r>
      <w:r>
        <w:rPr>
          <w:b/>
          <w:bCs w:val="0"/>
        </w:rPr>
        <w:t>:</w:t>
      </w:r>
    </w:p>
    <w:p w14:paraId="60D8E56A" w14:textId="0E42BD4F" w:rsidR="00633A13" w:rsidRDefault="00633A13" w:rsidP="001D459C">
      <w:pPr>
        <w:spacing w:after="0"/>
      </w:pPr>
      <w:r w:rsidRPr="00633A13">
        <w:t>17., 18. a 20. února 2025, podle rozvrhu, učebna B45</w:t>
      </w:r>
    </w:p>
    <w:p w14:paraId="12019BAE" w14:textId="22D37D6F" w:rsidR="00633A13" w:rsidRDefault="00633A13" w:rsidP="001D459C">
      <w:pPr>
        <w:spacing w:after="0"/>
        <w:rPr>
          <w:bCs w:val="0"/>
          <w:color w:val="FF0000"/>
        </w:rPr>
      </w:pPr>
      <w:r w:rsidRPr="00633A13">
        <w:rPr>
          <w:bCs w:val="0"/>
        </w:rPr>
        <w:t>24., a 27. února, podle rozvrhu, učebna B45</w:t>
      </w:r>
      <w:r>
        <w:rPr>
          <w:bCs w:val="0"/>
        </w:rPr>
        <w:t xml:space="preserve">, </w:t>
      </w:r>
      <w:r w:rsidRPr="00633A13">
        <w:rPr>
          <w:bCs w:val="0"/>
          <w:color w:val="FF0000"/>
        </w:rPr>
        <w:t>kvůli zranění cvičící se cvičení z 25.února přesouvá na 4. března</w:t>
      </w:r>
    </w:p>
    <w:p w14:paraId="11FD7FA7" w14:textId="4C4FC88E" w:rsidR="00633A13" w:rsidRDefault="00633A13" w:rsidP="001D459C">
      <w:pPr>
        <w:spacing w:after="0"/>
      </w:pPr>
      <w:r w:rsidRPr="00633A13">
        <w:t>14., 15. a 17. dubna 2025, podle rozvrhu, učebna B45</w:t>
      </w:r>
    </w:p>
    <w:p w14:paraId="468F163D" w14:textId="31A86910" w:rsidR="00294693" w:rsidRDefault="00294693" w:rsidP="001D459C">
      <w:pPr>
        <w:spacing w:after="0"/>
        <w:rPr>
          <w:bCs w:val="0"/>
        </w:rPr>
      </w:pPr>
      <w:r w:rsidRPr="00294693">
        <w:rPr>
          <w:bCs w:val="0"/>
        </w:rPr>
        <w:t>28., 22., 24. a dubna 2025, podle rozvrhu, učebna B45</w:t>
      </w:r>
    </w:p>
    <w:p w14:paraId="5DCBE0B3" w14:textId="77777777" w:rsidR="00294693" w:rsidRDefault="00294693" w:rsidP="001D459C">
      <w:pPr>
        <w:spacing w:after="0"/>
        <w:rPr>
          <w:bCs w:val="0"/>
        </w:rPr>
      </w:pPr>
    </w:p>
    <w:p w14:paraId="2769DD1D" w14:textId="4D3B24FA" w:rsidR="00294693" w:rsidRPr="00294693" w:rsidRDefault="00294693" w:rsidP="001D459C">
      <w:pPr>
        <w:spacing w:after="0"/>
        <w:rPr>
          <w:b/>
        </w:rPr>
      </w:pPr>
      <w:r w:rsidRPr="00294693">
        <w:rPr>
          <w:b/>
        </w:rPr>
        <w:t>Terénní cvičení:</w:t>
      </w:r>
    </w:p>
    <w:p w14:paraId="1DEE91F5" w14:textId="1AB10097" w:rsidR="00294693" w:rsidRPr="00294693" w:rsidRDefault="00294693" w:rsidP="001D459C">
      <w:pPr>
        <w:spacing w:after="0"/>
        <w:rPr>
          <w:bCs w:val="0"/>
        </w:rPr>
      </w:pPr>
      <w:r>
        <w:rPr>
          <w:bCs w:val="0"/>
        </w:rPr>
        <w:t xml:space="preserve">Pátek 11. dubna 2025 v 8:00 a ve 13:00, sraz MHD Divišova čtvrť </w:t>
      </w:r>
    </w:p>
    <w:p w14:paraId="5EFD8C1C" w14:textId="6E2B63F1" w:rsidR="00CD36C2" w:rsidRPr="00294693" w:rsidRDefault="00294693" w:rsidP="00294693">
      <w:pPr>
        <w:spacing w:after="0"/>
        <w:rPr>
          <w:bCs w:val="0"/>
        </w:rPr>
      </w:pPr>
      <w:r>
        <w:rPr>
          <w:bCs w:val="0"/>
        </w:rPr>
        <w:t xml:space="preserve">Pátek </w:t>
      </w:r>
      <w:r>
        <w:rPr>
          <w:bCs w:val="0"/>
        </w:rPr>
        <w:t>25</w:t>
      </w:r>
      <w:r>
        <w:rPr>
          <w:bCs w:val="0"/>
        </w:rPr>
        <w:t xml:space="preserve">. dubna 2025 v 8:00 a ve 13:00, sraz MHD </w:t>
      </w:r>
      <w:r>
        <w:rPr>
          <w:bCs w:val="0"/>
        </w:rPr>
        <w:t>Koniklecová</w:t>
      </w:r>
      <w:r>
        <w:rPr>
          <w:bCs w:val="0"/>
        </w:rPr>
        <w:t xml:space="preserve"> </w:t>
      </w:r>
    </w:p>
    <w:p w14:paraId="1092B26B" w14:textId="29823E4F" w:rsidR="001D459C" w:rsidRDefault="001D459C" w:rsidP="001D459C">
      <w:pPr>
        <w:spacing w:after="0"/>
      </w:pPr>
    </w:p>
    <w:p w14:paraId="0B1E29D2" w14:textId="77777777" w:rsidR="001D459C" w:rsidRPr="001D459C" w:rsidRDefault="001D459C" w:rsidP="001D459C">
      <w:pPr>
        <w:spacing w:after="0"/>
      </w:pPr>
    </w:p>
    <w:p w14:paraId="51C49990" w14:textId="77777777" w:rsidR="001D459C" w:rsidRPr="001D459C" w:rsidRDefault="001D459C" w:rsidP="001D459C">
      <w:pPr>
        <w:spacing w:after="0"/>
      </w:pPr>
    </w:p>
    <w:p w14:paraId="641D3C60" w14:textId="77777777" w:rsidR="001D459C" w:rsidRPr="001D459C" w:rsidRDefault="001D459C" w:rsidP="001D459C">
      <w:pPr>
        <w:spacing w:after="0"/>
      </w:pPr>
    </w:p>
    <w:p w14:paraId="734CB58B" w14:textId="77777777" w:rsidR="001D459C" w:rsidRPr="001D459C" w:rsidRDefault="001D459C" w:rsidP="001D459C">
      <w:pPr>
        <w:spacing w:after="0"/>
      </w:pPr>
    </w:p>
    <w:p w14:paraId="4F63E5C2" w14:textId="77777777" w:rsidR="001D459C" w:rsidRPr="001D459C" w:rsidRDefault="001D459C" w:rsidP="001D459C">
      <w:pPr>
        <w:spacing w:after="0"/>
      </w:pPr>
    </w:p>
    <w:p w14:paraId="7D2B0B06" w14:textId="77777777" w:rsidR="001D459C" w:rsidRPr="001D459C" w:rsidRDefault="001D459C"/>
    <w:sectPr w:rsidR="001D459C" w:rsidRPr="001D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C"/>
    <w:rsid w:val="00111508"/>
    <w:rsid w:val="001D459C"/>
    <w:rsid w:val="00294693"/>
    <w:rsid w:val="00633A13"/>
    <w:rsid w:val="006D122A"/>
    <w:rsid w:val="00BE0AFC"/>
    <w:rsid w:val="00CD36C2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E5A84"/>
  <w15:chartTrackingRefBased/>
  <w15:docId w15:val="{6C705699-C91B-4FB7-A2AE-3161415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5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5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5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5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5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5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5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5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5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5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5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5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59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5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45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4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45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5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459C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Friedl</dc:creator>
  <cp:keywords/>
  <dc:description/>
  <cp:lastModifiedBy>Michal Friedl</cp:lastModifiedBy>
  <cp:revision>3</cp:revision>
  <dcterms:created xsi:type="dcterms:W3CDTF">2025-02-26T08:17:00Z</dcterms:created>
  <dcterms:modified xsi:type="dcterms:W3CDTF">2025-02-26T08:39:00Z</dcterms:modified>
</cp:coreProperties>
</file>