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9F137F" w14:textId="77777777" w:rsidR="00294138" w:rsidRDefault="00885E7F">
      <w:r>
        <w:t>Dobrý den.</w:t>
      </w:r>
    </w:p>
    <w:p w14:paraId="33516796" w14:textId="3AB4BCDF" w:rsidR="00885E7F" w:rsidRDefault="00885E7F">
      <w:r>
        <w:t xml:space="preserve">Tématem cvičení </w:t>
      </w:r>
      <w:r w:rsidR="00F7304A">
        <w:t xml:space="preserve">jsou </w:t>
      </w:r>
      <w:r>
        <w:t>základy tvorby vegetačních map.</w:t>
      </w:r>
    </w:p>
    <w:p w14:paraId="5BCC897B" w14:textId="05A55DA8" w:rsidR="00B473B9" w:rsidRDefault="00B473B9" w:rsidP="00B473B9">
      <w:r>
        <w:t>Za tímto účelem vám poskytn</w:t>
      </w:r>
      <w:r w:rsidR="00C83794">
        <w:t>eme</w:t>
      </w:r>
      <w:r>
        <w:t xml:space="preserve"> mapové podklady pro území, na kterém si budeme téma procvičovat. Potřeboval</w:t>
      </w:r>
      <w:r w:rsidR="00C83794">
        <w:t>i</w:t>
      </w:r>
      <w:r>
        <w:t xml:space="preserve"> bych</w:t>
      </w:r>
      <w:r w:rsidR="00C83794">
        <w:t>om</w:t>
      </w:r>
      <w:r>
        <w:t xml:space="preserve"> však, abyste si s sebou vzali pauzovací papír (pro jistotu tak 3 ks formátu A4), nebo nějakou průsvitku či čirou fólii. A pak cokoliv, čím se na tento podklad (pauzák, fólie) dá psát – fixu, tužku apod.</w:t>
      </w:r>
      <w:r w:rsidR="00F7120F">
        <w:t xml:space="preserve"> Hodit se také bude notebook či tablet se staženými podklady (viz dále).</w:t>
      </w:r>
    </w:p>
    <w:p w14:paraId="50C30A86" w14:textId="77777777" w:rsidR="00B473B9" w:rsidRDefault="00B473B9" w:rsidP="00B473B9">
      <w:r>
        <w:t>Půjde o to, že na tu průsvitku, pauzák, postupně budeme z vícerých podkladů přikreslovat vegetační jednotky.</w:t>
      </w:r>
    </w:p>
    <w:p w14:paraId="31197BAC" w14:textId="471B0C58" w:rsidR="00F7304A" w:rsidRDefault="00905232" w:rsidP="00F7304A">
      <w:r>
        <w:t xml:space="preserve">Všechny potřebné materiály naleznete v digitální podobě na adrese: </w:t>
      </w:r>
      <w:hyperlink r:id="rId5" w:history="1">
        <w:r w:rsidR="00F7304A" w:rsidRPr="00A953AB">
          <w:rPr>
            <w:rStyle w:val="Hypertextovodkaz"/>
          </w:rPr>
          <w:t>http://user.mendelu.cz/xfriedl/Fytocen</w:t>
        </w:r>
        <w:r w:rsidR="00F7304A" w:rsidRPr="00A953AB">
          <w:rPr>
            <w:rStyle w:val="Hypertextovodkaz"/>
          </w:rPr>
          <w:t>o</w:t>
        </w:r>
        <w:r w:rsidR="00F7304A" w:rsidRPr="00A953AB">
          <w:rPr>
            <w:rStyle w:val="Hypertextovodkaz"/>
          </w:rPr>
          <w:t>logie%20pro%20ZF%20(KA,%20RSZ)/Prednasky%20a%20cviceni/cvic03%20-%20zaklady%20tvorby%20fytocenologickych%20map%20-%20ucebna/</w:t>
        </w:r>
      </w:hyperlink>
      <w:r w:rsidR="00F7304A">
        <w:t>.</w:t>
      </w:r>
    </w:p>
    <w:p w14:paraId="2919959C" w14:textId="5A268BB4" w:rsidR="00905232" w:rsidRDefault="003D6F49">
      <w:r>
        <w:t xml:space="preserve">Na cvičení budeme používat všechny materiály s výjimkou těch, které jsou uloženy ve složce „Zaječí údolí“ (to </w:t>
      </w:r>
      <w:r w:rsidR="009C31A8">
        <w:t xml:space="preserve">je </w:t>
      </w:r>
      <w:r>
        <w:t>nachystáno na cvičení v terénu).</w:t>
      </w:r>
      <w:r w:rsidR="007D3490">
        <w:t xml:space="preserve"> Prosím, stáhněte si je do počítače, projděte si je, ať víte, co se v nich dá najít. </w:t>
      </w:r>
    </w:p>
    <w:p w14:paraId="558D4661" w14:textId="2E86DEA4" w:rsidR="003D6F49" w:rsidRDefault="003D6F49">
      <w:r>
        <w:t>Pointa celého cvičení tkví v tom, že se pokusíme virtuálně vytvořit geobiocenologickou mapu vybraného území. Budeme tak ilustrovat poměrně běžnou provozní praxi. Paradoxem je, že js</w:t>
      </w:r>
      <w:r w:rsidR="00C83794">
        <w:t xml:space="preserve">me </w:t>
      </w:r>
      <w:r>
        <w:t>bytostným</w:t>
      </w:r>
      <w:r w:rsidR="00C83794">
        <w:t>i</w:t>
      </w:r>
      <w:r>
        <w:t xml:space="preserve"> odpůrc</w:t>
      </w:r>
      <w:r w:rsidR="00C83794">
        <w:t>i</w:t>
      </w:r>
      <w:r>
        <w:t xml:space="preserve"> této praxe. Blíže vysvětlím</w:t>
      </w:r>
      <w:r w:rsidR="00C83794">
        <w:t>e</w:t>
      </w:r>
      <w:r>
        <w:t xml:space="preserve"> na cvičení, pokud ovšem nezapomen</w:t>
      </w:r>
      <w:r w:rsidR="00C83794">
        <w:t>eme</w:t>
      </w:r>
      <w:r>
        <w:t>. K vytvoření této mapy budeme používat řadu podkladů, které budeme překreslovat do jediné výsledné mapy.</w:t>
      </w:r>
    </w:p>
    <w:p w14:paraId="39EF8D75" w14:textId="720AACCD" w:rsidR="00B473B9" w:rsidRDefault="00B473B9">
      <w:r>
        <w:t>V období, kdy probíhala online výuka, js</w:t>
      </w:r>
      <w:r w:rsidR="00C83794">
        <w:t>me</w:t>
      </w:r>
      <w:r>
        <w:t xml:space="preserve"> studentům sestavil</w:t>
      </w:r>
      <w:r w:rsidR="00C83794">
        <w:t>i</w:t>
      </w:r>
      <w:r>
        <w:t xml:space="preserve"> následující postup prací. Na základě něj mohli studenti pracovat doma. Zároveň tento postup odpovídá i tomu, jak by mohly či měly být zpracovány mapy do seminární práce.:</w:t>
      </w:r>
    </w:p>
    <w:p w14:paraId="3A8D7890" w14:textId="489811DC" w:rsidR="00E11D70" w:rsidRDefault="003D6F49" w:rsidP="00F7304A">
      <w:pPr>
        <w:pStyle w:val="Odstavecseseznamem"/>
        <w:numPr>
          <w:ilvl w:val="0"/>
          <w:numId w:val="2"/>
        </w:numPr>
        <w:tabs>
          <w:tab w:val="left" w:pos="851"/>
        </w:tabs>
        <w:ind w:left="851" w:firstLine="0"/>
      </w:pPr>
      <w:r>
        <w:t xml:space="preserve">Vytisknete si všechny mapy, které najdete zde: </w:t>
      </w:r>
      <w:hyperlink r:id="rId6" w:history="1">
        <w:r w:rsidR="00F7304A" w:rsidRPr="00A953AB">
          <w:rPr>
            <w:rStyle w:val="Hypertextovodkaz"/>
          </w:rPr>
          <w:t>http://user.mendelu.cz/xfri</w:t>
        </w:r>
        <w:r w:rsidR="00F7304A" w:rsidRPr="00A953AB">
          <w:rPr>
            <w:rStyle w:val="Hypertextovodkaz"/>
          </w:rPr>
          <w:t>e</w:t>
        </w:r>
        <w:r w:rsidR="00F7304A" w:rsidRPr="00A953AB">
          <w:rPr>
            <w:rStyle w:val="Hypertextovodkaz"/>
          </w:rPr>
          <w:t>dl/Fytocenologie%20pro%20ZF%20(KA,%20RSZ)/Prednasky%20a%20cviceni/cvic03%20-%20zaklady%20tvorby%20fytocenologickych%20map%20-%20ucebna/Priklad%20Pouzdrany/Mapy/</w:t>
        </w:r>
      </w:hyperlink>
      <w:r w:rsidR="00F7304A">
        <w:t xml:space="preserve"> </w:t>
      </w:r>
      <w:r>
        <w:t xml:space="preserve">(jsou to čtyři mapy formátu A4). </w:t>
      </w:r>
    </w:p>
    <w:p w14:paraId="605703FA" w14:textId="77777777" w:rsidR="00E11D70" w:rsidRDefault="003D6F49" w:rsidP="00E11D70">
      <w:pPr>
        <w:pStyle w:val="Odstavecseseznamem"/>
        <w:tabs>
          <w:tab w:val="left" w:pos="851"/>
        </w:tabs>
        <w:ind w:left="851" w:firstLine="0"/>
      </w:pPr>
      <w:r>
        <w:t>Dále budete potřebovat</w:t>
      </w:r>
      <w:r w:rsidR="00885E7F">
        <w:t xml:space="preserve"> pauzovací papír (pro jistotu tak 3 ks formátu A4), nebo nějakou průsvitku či čirou fólii. A pak cokoliv, čím se na tento podklad (pauzák, fólie) dá psát – fixu, tužku apod.</w:t>
      </w:r>
    </w:p>
    <w:p w14:paraId="05407B98" w14:textId="77777777" w:rsidR="00885E7F" w:rsidRDefault="00885E7F" w:rsidP="00E11D70">
      <w:pPr>
        <w:pStyle w:val="Odstavecseseznamem"/>
        <w:tabs>
          <w:tab w:val="left" w:pos="851"/>
        </w:tabs>
        <w:ind w:left="851" w:firstLine="0"/>
      </w:pPr>
      <w:r>
        <w:t>Půjde o to, že na tu průsvitku, pauzák, postupně budeme z vícerých podkladů přikreslovat vegetační jednotky.</w:t>
      </w:r>
    </w:p>
    <w:p w14:paraId="15D22DAB" w14:textId="77777777" w:rsidR="003D6F49" w:rsidRDefault="003D6F49" w:rsidP="003D6F49">
      <w:pPr>
        <w:pStyle w:val="Odstavecseseznamem"/>
        <w:numPr>
          <w:ilvl w:val="0"/>
          <w:numId w:val="2"/>
        </w:numPr>
      </w:pPr>
      <w:r>
        <w:t>Pokud umíte pracovat v </w:t>
      </w:r>
      <w:proofErr w:type="spellStart"/>
      <w:r>
        <w:t>GISech</w:t>
      </w:r>
      <w:proofErr w:type="spellEnd"/>
      <w:r>
        <w:t xml:space="preserve">, pak si prosím založte nový projekt, do kterého si načtěte následující </w:t>
      </w:r>
      <w:proofErr w:type="spellStart"/>
      <w:r>
        <w:t>wms</w:t>
      </w:r>
      <w:proofErr w:type="spellEnd"/>
      <w:r>
        <w:t xml:space="preserve"> servery:</w:t>
      </w:r>
    </w:p>
    <w:p w14:paraId="3B2EBC7B" w14:textId="14C2FAD8" w:rsidR="003D6F49" w:rsidRDefault="00C83794" w:rsidP="003D6F49">
      <w:pPr>
        <w:pStyle w:val="Odstavecseseznamem"/>
        <w:numPr>
          <w:ilvl w:val="0"/>
          <w:numId w:val="3"/>
        </w:numPr>
      </w:pPr>
      <w:hyperlink r:id="rId7" w:history="1">
        <w:r w:rsidRPr="00DC34D7">
          <w:rPr>
            <w:rStyle w:val="Hypertextovodkaz"/>
          </w:rPr>
          <w:t>https://ags.cuzk.gov.cz/arcgis1/services/ZTM/ZTM10/MapServer/WMSServer</w:t>
        </w:r>
      </w:hyperlink>
      <w:r>
        <w:t xml:space="preserve"> </w:t>
      </w:r>
      <w:r w:rsidR="003D6F49">
        <w:t>(základní mapa ČR v měřítku 1:10000)</w:t>
      </w:r>
    </w:p>
    <w:p w14:paraId="0B019FD7" w14:textId="59AED1B1" w:rsidR="003D6F49" w:rsidRDefault="00C83794" w:rsidP="003D6F49">
      <w:pPr>
        <w:pStyle w:val="Odstavecseseznamem"/>
        <w:numPr>
          <w:ilvl w:val="0"/>
          <w:numId w:val="3"/>
        </w:numPr>
      </w:pPr>
      <w:hyperlink r:id="rId8" w:history="1">
        <w:r w:rsidRPr="00C83794">
          <w:rPr>
            <w:rStyle w:val="Hypertextovodkaz"/>
          </w:rPr>
          <w:t>https://geoportal.uhul.c</w:t>
        </w:r>
        <w:r w:rsidRPr="00C83794">
          <w:rPr>
            <w:rStyle w:val="Hypertextovodkaz"/>
          </w:rPr>
          <w:t>z</w:t>
        </w:r>
        <w:r w:rsidRPr="00C83794">
          <w:rPr>
            <w:rStyle w:val="Hypertextovodkaz"/>
          </w:rPr>
          <w:t>/wms_oprl/WMService.aspx</w:t>
        </w:r>
      </w:hyperlink>
      <w:r>
        <w:t xml:space="preserve"> </w:t>
      </w:r>
      <w:r w:rsidR="003D6F49">
        <w:t>(lesnicko-typologická mapa)</w:t>
      </w:r>
    </w:p>
    <w:p w14:paraId="585DB6D2" w14:textId="0AD31811" w:rsidR="003D6F49" w:rsidRDefault="00C83794" w:rsidP="003D6F49">
      <w:pPr>
        <w:pStyle w:val="Odstavecseseznamem"/>
        <w:numPr>
          <w:ilvl w:val="0"/>
          <w:numId w:val="3"/>
        </w:numPr>
      </w:pPr>
      <w:hyperlink r:id="rId9" w:tgtFrame="_blank" w:history="1">
        <w:r w:rsidRPr="00C83794">
          <w:rPr>
            <w:rStyle w:val="Hypertextovodkaz"/>
          </w:rPr>
          <w:t>https://geoportal.spucr.cz/api/open-data/wms/wms_bpej</w:t>
        </w:r>
      </w:hyperlink>
      <w:r w:rsidRPr="00C83794">
        <w:t xml:space="preserve"> </w:t>
      </w:r>
      <w:r w:rsidR="003D6F49">
        <w:t>(mapa BPEJ)</w:t>
      </w:r>
    </w:p>
    <w:p w14:paraId="1E3B8D94" w14:textId="3FEDFB36" w:rsidR="00E55FEE" w:rsidRDefault="007D3490" w:rsidP="007D3490">
      <w:pPr>
        <w:ind w:left="927" w:firstLine="0"/>
      </w:pPr>
      <w:r>
        <w:t xml:space="preserve">A navíc ještě </w:t>
      </w:r>
      <w:proofErr w:type="spellStart"/>
      <w:r>
        <w:t>shapefile</w:t>
      </w:r>
      <w:proofErr w:type="spellEnd"/>
      <w:r>
        <w:t xml:space="preserve"> s ohraničením lokality (</w:t>
      </w:r>
      <w:hyperlink r:id="rId10" w:history="1">
        <w:r w:rsidR="00F7304A" w:rsidRPr="00A953AB">
          <w:rPr>
            <w:rStyle w:val="Hypertextovodkaz"/>
          </w:rPr>
          <w:t>http://user.mendelu.c</w:t>
        </w:r>
        <w:r w:rsidR="00F7304A" w:rsidRPr="00A953AB">
          <w:rPr>
            <w:rStyle w:val="Hypertextovodkaz"/>
          </w:rPr>
          <w:t>z</w:t>
        </w:r>
        <w:r w:rsidR="00F7304A" w:rsidRPr="00A953AB">
          <w:rPr>
            <w:rStyle w:val="Hypertextovodkaz"/>
          </w:rPr>
          <w:t>/xfriedl/Fytocenologie%20pro%20ZF%20(KA,%20RSZ)/Prednasky%20a%20cviceni/cvic03%20-%20zaklady%20tvorby%20fytocenologickych%20map%20-%20ucebna/Priklad%20Pouzdrany/Mapy/SHP/</w:t>
        </w:r>
      </w:hyperlink>
      <w:r>
        <w:t>).</w:t>
      </w:r>
    </w:p>
    <w:p w14:paraId="12888066" w14:textId="02499E73" w:rsidR="00885E7F" w:rsidRDefault="00B473B9" w:rsidP="00C96C33">
      <w:pPr>
        <w:pStyle w:val="Odstavecseseznamem"/>
        <w:ind w:left="0"/>
      </w:pPr>
      <w:r>
        <w:t>Také je možné</w:t>
      </w:r>
      <w:r w:rsidR="00E11D70">
        <w:t xml:space="preserve"> si na cvičení</w:t>
      </w:r>
      <w:r>
        <w:t>ch</w:t>
      </w:r>
      <w:r w:rsidR="00E11D70">
        <w:t xml:space="preserve"> zkusi</w:t>
      </w:r>
      <w:r>
        <w:t>t</w:t>
      </w:r>
      <w:r w:rsidR="00E11D70">
        <w:t xml:space="preserve"> vytvořit rovnou mapu pro své území (je to jedna ze součástí seminární práce). </w:t>
      </w:r>
      <w:r w:rsidR="00C96C33">
        <w:t>Postup je principiálně podobný, liší se samozřejmě některé dílčí kroky:</w:t>
      </w:r>
    </w:p>
    <w:p w14:paraId="19B28992" w14:textId="01743FD3" w:rsidR="00192D0D" w:rsidRDefault="00C96C33" w:rsidP="003142DD">
      <w:pPr>
        <w:pStyle w:val="Odstavecseseznamem"/>
        <w:numPr>
          <w:ilvl w:val="0"/>
          <w:numId w:val="4"/>
        </w:num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E571782" wp14:editId="3E2DA115">
            <wp:simplePos x="0" y="0"/>
            <wp:positionH relativeFrom="column">
              <wp:posOffset>594995</wp:posOffset>
            </wp:positionH>
            <wp:positionV relativeFrom="paragraph">
              <wp:posOffset>829310</wp:posOffset>
            </wp:positionV>
            <wp:extent cx="5104130" cy="3399155"/>
            <wp:effectExtent l="0" t="0" r="1270" b="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079" t="10307" r="15659" b="6511"/>
                    <a:stretch/>
                  </pic:blipFill>
                  <pic:spPr bwMode="auto">
                    <a:xfrm>
                      <a:off x="0" y="0"/>
                      <a:ext cx="5104130" cy="339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</w:t>
      </w:r>
      <w:r w:rsidR="00C474CB">
        <w:t>růsvitk</w:t>
      </w:r>
      <w:r>
        <w:t>a</w:t>
      </w:r>
      <w:r w:rsidR="00C474CB">
        <w:t xml:space="preserve"> s</w:t>
      </w:r>
      <w:r>
        <w:t>e</w:t>
      </w:r>
      <w:r w:rsidR="00C474CB">
        <w:t xml:space="preserve"> z</w:t>
      </w:r>
      <w:r>
        <w:t xml:space="preserve">ákresem </w:t>
      </w:r>
      <w:r w:rsidR="00C474CB">
        <w:t xml:space="preserve">hranic lokality (cca na list A4, optimálně měřítko 1:5000 až 1:10000) nejlépe podle základní mapy České republiky (nejpodrobnější mapa pro ČR) ze serveru </w:t>
      </w:r>
      <w:hyperlink r:id="rId12" w:history="1">
        <w:r w:rsidR="00C474CB" w:rsidRPr="00156F46">
          <w:rPr>
            <w:rStyle w:val="Hypertextovodkaz"/>
          </w:rPr>
          <w:t>http://geoportal.</w:t>
        </w:r>
        <w:r w:rsidR="00C474CB" w:rsidRPr="00156F46">
          <w:rPr>
            <w:rStyle w:val="Hypertextovodkaz"/>
          </w:rPr>
          <w:t>c</w:t>
        </w:r>
        <w:r w:rsidR="00C474CB" w:rsidRPr="00156F46">
          <w:rPr>
            <w:rStyle w:val="Hypertextovodkaz"/>
          </w:rPr>
          <w:t>uzk.cz/geoprohlizec/</w:t>
        </w:r>
      </w:hyperlink>
      <w:r w:rsidR="00C474CB">
        <w:t xml:space="preserve">. </w:t>
      </w:r>
      <w:r w:rsidR="00192D0D">
        <w:t>Mapa by mohla vypadat nějak takto (zde je zmenšená):</w:t>
      </w:r>
    </w:p>
    <w:p w14:paraId="71546893" w14:textId="77777777" w:rsidR="00192D0D" w:rsidRDefault="00192D0D" w:rsidP="00192D0D">
      <w:pPr>
        <w:pStyle w:val="Odstavecseseznamem"/>
        <w:ind w:left="927" w:firstLine="0"/>
      </w:pPr>
    </w:p>
    <w:p w14:paraId="44F07882" w14:textId="5B543313" w:rsidR="003142DD" w:rsidRDefault="003142DD" w:rsidP="003142DD">
      <w:pPr>
        <w:ind w:left="993" w:hanging="426"/>
      </w:pPr>
      <w:proofErr w:type="gramStart"/>
      <w:r>
        <w:t>2a</w:t>
      </w:r>
      <w:proofErr w:type="gramEnd"/>
      <w:r>
        <w:t xml:space="preserve">) </w:t>
      </w:r>
      <w:r w:rsidR="00192D0D">
        <w:t>V</w:t>
      </w:r>
      <w:r w:rsidR="00885E7F">
        <w:t>ytištěn</w:t>
      </w:r>
      <w:r w:rsidR="00C96C33">
        <w:t>á</w:t>
      </w:r>
      <w:r w:rsidR="00885E7F">
        <w:t xml:space="preserve"> map</w:t>
      </w:r>
      <w:r w:rsidR="00C96C33">
        <w:t>a</w:t>
      </w:r>
      <w:r w:rsidR="00885E7F">
        <w:t xml:space="preserve"> </w:t>
      </w:r>
      <w:r w:rsidR="00C947F5">
        <w:t xml:space="preserve">BPEJ </w:t>
      </w:r>
      <w:r w:rsidR="00885E7F">
        <w:t>zájmového území (cca na list A4</w:t>
      </w:r>
      <w:r w:rsidR="00192D0D">
        <w:t xml:space="preserve"> </w:t>
      </w:r>
      <w:r w:rsidR="00C474CB">
        <w:t xml:space="preserve">– </w:t>
      </w:r>
      <w:r w:rsidR="00C474CB" w:rsidRPr="003142DD">
        <w:rPr>
          <w:b/>
          <w:color w:val="FF0000"/>
        </w:rPr>
        <w:t>pozor – ve stejném měřítku jako map</w:t>
      </w:r>
      <w:r w:rsidR="00C96C33" w:rsidRPr="003142DD">
        <w:rPr>
          <w:b/>
          <w:color w:val="FF0000"/>
        </w:rPr>
        <w:t>a</w:t>
      </w:r>
      <w:r w:rsidR="00C474CB" w:rsidRPr="003142DD">
        <w:rPr>
          <w:b/>
          <w:color w:val="FF0000"/>
        </w:rPr>
        <w:t xml:space="preserve"> v předchozím kroku!!</w:t>
      </w:r>
      <w:r w:rsidR="00885E7F">
        <w:t xml:space="preserve">) ze serveru </w:t>
      </w:r>
      <w:hyperlink r:id="rId13" w:history="1">
        <w:r w:rsidR="00885E7F" w:rsidRPr="00156F46">
          <w:rPr>
            <w:rStyle w:val="Hypertextovodkaz"/>
          </w:rPr>
          <w:t>https://bpej.</w:t>
        </w:r>
        <w:r w:rsidR="00885E7F" w:rsidRPr="00156F46">
          <w:rPr>
            <w:rStyle w:val="Hypertextovodkaz"/>
          </w:rPr>
          <w:t>v</w:t>
        </w:r>
        <w:r w:rsidR="00885E7F" w:rsidRPr="00156F46">
          <w:rPr>
            <w:rStyle w:val="Hypertextovodkaz"/>
          </w:rPr>
          <w:t>umop.cz/</w:t>
        </w:r>
      </w:hyperlink>
      <w:r w:rsidR="00885E7F">
        <w:t xml:space="preserve"> (vpravo nahoře je možnost „zadat BPEJ kliknutím do mapy“, pak už je práce intuitivní). </w:t>
      </w:r>
    </w:p>
    <w:p w14:paraId="09EA6D9E" w14:textId="2A34C183" w:rsidR="00192D0D" w:rsidRDefault="00192D0D" w:rsidP="003142DD">
      <w:pPr>
        <w:ind w:left="993" w:firstLine="0"/>
      </w:pPr>
      <w:r>
        <w:t>Mapa by mohla vypadat nějak takto (zde je zmenšená):</w:t>
      </w:r>
    </w:p>
    <w:p w14:paraId="416937AF" w14:textId="06ECDC57" w:rsidR="003142DD" w:rsidRDefault="003142DD" w:rsidP="00192D0D">
      <w:pPr>
        <w:pStyle w:val="Odstavecseseznamem"/>
        <w:ind w:left="927" w:firstLine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78967B6" wp14:editId="45CD7C3A">
            <wp:simplePos x="0" y="0"/>
            <wp:positionH relativeFrom="column">
              <wp:posOffset>381635</wp:posOffset>
            </wp:positionH>
            <wp:positionV relativeFrom="paragraph">
              <wp:posOffset>144780</wp:posOffset>
            </wp:positionV>
            <wp:extent cx="5390515" cy="2190750"/>
            <wp:effectExtent l="0" t="0" r="635" b="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394" t="28221" r="10006" b="22214"/>
                    <a:stretch/>
                  </pic:blipFill>
                  <pic:spPr bwMode="auto">
                    <a:xfrm>
                      <a:off x="0" y="0"/>
                      <a:ext cx="5390515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C4A02" w14:textId="45DBF360" w:rsidR="003142DD" w:rsidRDefault="003142DD" w:rsidP="003142DD">
      <w:pPr>
        <w:ind w:left="993" w:hanging="426"/>
      </w:pPr>
      <w:proofErr w:type="gramStart"/>
      <w:r>
        <w:t>2b</w:t>
      </w:r>
      <w:proofErr w:type="gramEnd"/>
      <w:r>
        <w:t>) Vytištěná</w:t>
      </w:r>
      <w:r w:rsidR="00C947F5">
        <w:t xml:space="preserve"> půdní</w:t>
      </w:r>
      <w:r>
        <w:t xml:space="preserve"> mapa zájmového území (cca na list A4 – </w:t>
      </w:r>
      <w:r w:rsidRPr="003142DD">
        <w:rPr>
          <w:b/>
          <w:color w:val="FF0000"/>
        </w:rPr>
        <w:t>pozor – ve stejném měřítku jako mapa v předchozím kroku!!</w:t>
      </w:r>
      <w:r>
        <w:t xml:space="preserve">) ze serveru </w:t>
      </w:r>
      <w:hyperlink r:id="rId15" w:history="1">
        <w:r w:rsidRPr="00B97071">
          <w:rPr>
            <w:rStyle w:val="Hypertextovodkaz"/>
          </w:rPr>
          <w:t>https://mapy.geology.</w:t>
        </w:r>
        <w:r w:rsidRPr="00B97071">
          <w:rPr>
            <w:rStyle w:val="Hypertextovodkaz"/>
          </w:rPr>
          <w:t>c</w:t>
        </w:r>
        <w:r w:rsidRPr="00B97071">
          <w:rPr>
            <w:rStyle w:val="Hypertextovodkaz"/>
          </w:rPr>
          <w:t>z/pudy</w:t>
        </w:r>
      </w:hyperlink>
      <w:r w:rsidR="00C947F5">
        <w:t>.</w:t>
      </w:r>
    </w:p>
    <w:p w14:paraId="006FE042" w14:textId="77777777" w:rsidR="003142DD" w:rsidRDefault="003142DD" w:rsidP="003142DD">
      <w:pPr>
        <w:ind w:left="993" w:firstLine="0"/>
      </w:pPr>
      <w:r>
        <w:t>Mapa by mohla vypadat nějak takto (zde je zmenšená):</w:t>
      </w:r>
    </w:p>
    <w:p w14:paraId="218E5CD1" w14:textId="77777777" w:rsidR="00C947F5" w:rsidRDefault="00C947F5" w:rsidP="003142DD">
      <w:pPr>
        <w:ind w:left="993" w:firstLine="0"/>
      </w:pPr>
    </w:p>
    <w:p w14:paraId="1A7EA31A" w14:textId="3D5756AE" w:rsidR="00C947F5" w:rsidRDefault="00C947F5" w:rsidP="003142DD">
      <w:pPr>
        <w:ind w:left="993" w:firstLine="0"/>
      </w:pPr>
      <w:r w:rsidRPr="00C947F5">
        <w:rPr>
          <w:noProof/>
        </w:rPr>
        <w:lastRenderedPageBreak/>
        <w:drawing>
          <wp:inline distT="0" distB="0" distL="0" distR="0" wp14:anchorId="5AA52FFE" wp14:editId="6B1635AA">
            <wp:extent cx="5760720" cy="3305175"/>
            <wp:effectExtent l="0" t="0" r="0" b="9525"/>
            <wp:docPr id="925879279" name="Obrázek 1" descr="Obsah obrázku text, mapa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879279" name="Obrázek 1" descr="Obsah obrázku text, mapa, snímek obrazovky&#10;&#10;Popis byl vytvořen automaticky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87044" w14:textId="5EFAF9EC" w:rsidR="003142DD" w:rsidRDefault="003142DD" w:rsidP="00192D0D">
      <w:pPr>
        <w:pStyle w:val="Odstavecseseznamem"/>
        <w:ind w:left="927" w:firstLine="0"/>
      </w:pPr>
    </w:p>
    <w:p w14:paraId="214AC80E" w14:textId="537DF6A1" w:rsidR="00FE4FFE" w:rsidRDefault="00192D0D" w:rsidP="00C953C8">
      <w:pPr>
        <w:pStyle w:val="Odstavecseseznamem"/>
        <w:numPr>
          <w:ilvl w:val="0"/>
          <w:numId w:val="2"/>
        </w:numPr>
        <w:ind w:firstLine="0"/>
      </w:pPr>
      <w:r>
        <w:t>V</w:t>
      </w:r>
      <w:r w:rsidR="00885E7F">
        <w:t>ytištěn</w:t>
      </w:r>
      <w:r w:rsidR="00C96C33">
        <w:t>á</w:t>
      </w:r>
      <w:r w:rsidR="00885E7F">
        <w:t xml:space="preserve"> </w:t>
      </w:r>
      <w:r w:rsidR="00C947F5">
        <w:t xml:space="preserve">lesnicko-typologická </w:t>
      </w:r>
      <w:r w:rsidR="00885E7F">
        <w:t>map</w:t>
      </w:r>
      <w:r w:rsidR="00C96C33">
        <w:t>a</w:t>
      </w:r>
      <w:r w:rsidR="00885E7F">
        <w:t xml:space="preserve"> zájmového území (cca na list A4 – </w:t>
      </w:r>
      <w:r w:rsidR="00885E7F" w:rsidRPr="004F010B">
        <w:rPr>
          <w:b/>
          <w:color w:val="FF0000"/>
        </w:rPr>
        <w:t>pozor – ve stejném měřítku jako map</w:t>
      </w:r>
      <w:r w:rsidR="00C96C33" w:rsidRPr="004F010B">
        <w:rPr>
          <w:b/>
          <w:color w:val="FF0000"/>
        </w:rPr>
        <w:t>a</w:t>
      </w:r>
      <w:r w:rsidR="00885E7F" w:rsidRPr="004F010B">
        <w:rPr>
          <w:b/>
          <w:color w:val="FF0000"/>
        </w:rPr>
        <w:t xml:space="preserve"> v předchozím kroku!!</w:t>
      </w:r>
      <w:r w:rsidR="00885E7F">
        <w:t xml:space="preserve">) ze serveru </w:t>
      </w:r>
      <w:hyperlink r:id="rId17" w:history="1">
        <w:r w:rsidR="004F010B" w:rsidRPr="000A28C1">
          <w:rPr>
            <w:rStyle w:val="Hypertextovodkaz"/>
          </w:rPr>
          <w:t>https://geoporta</w:t>
        </w:r>
        <w:r w:rsidR="004F010B" w:rsidRPr="000A28C1">
          <w:rPr>
            <w:rStyle w:val="Hypertextovodkaz"/>
          </w:rPr>
          <w:t>l</w:t>
        </w:r>
        <w:r w:rsidR="004F010B" w:rsidRPr="000A28C1">
          <w:rPr>
            <w:rStyle w:val="Hypertextovodkaz"/>
          </w:rPr>
          <w:t>.uhul.cz/DsN</w:t>
        </w:r>
        <w:r w:rsidR="004F010B" w:rsidRPr="000A28C1">
          <w:rPr>
            <w:rStyle w:val="Hypertextovodkaz"/>
          </w:rPr>
          <w:t>l</w:t>
        </w:r>
        <w:r w:rsidR="004F010B" w:rsidRPr="000A28C1">
          <w:rPr>
            <w:rStyle w:val="Hypertextovodkaz"/>
          </w:rPr>
          <w:t>i/Oprl/</w:t>
        </w:r>
      </w:hyperlink>
      <w:r w:rsidR="00C474CB">
        <w:t xml:space="preserve">. </w:t>
      </w:r>
      <w:r w:rsidR="00C96C33">
        <w:t xml:space="preserve">V mapovém okně </w:t>
      </w:r>
      <w:r w:rsidR="00C474CB">
        <w:t xml:space="preserve">vlevo </w:t>
      </w:r>
      <w:r w:rsidR="004F010B">
        <w:t xml:space="preserve">dole </w:t>
      </w:r>
      <w:r w:rsidR="00C96C33">
        <w:t>zvolte z nabídky</w:t>
      </w:r>
      <w:r w:rsidR="00C474CB">
        <w:t xml:space="preserve"> „</w:t>
      </w:r>
      <w:r w:rsidR="004F010B">
        <w:t>mapová legenda</w:t>
      </w:r>
      <w:r w:rsidR="00C474CB">
        <w:t xml:space="preserve">“ </w:t>
      </w:r>
      <w:r w:rsidR="004F010B">
        <w:t xml:space="preserve">postupně „NLI“, „OPRL“, klikem na oranžovou „Mapa přehledová“ ji vypnete a místo ní klikem na „Mapa typologická“ zapnete </w:t>
      </w:r>
      <w:r w:rsidR="00C474CB">
        <w:t xml:space="preserve">vrstvu </w:t>
      </w:r>
      <w:r w:rsidR="004F010B">
        <w:t>lesnicko-typologickou</w:t>
      </w:r>
      <w:r w:rsidR="00C474CB">
        <w:t>.</w:t>
      </w:r>
      <w:r>
        <w:t xml:space="preserve"> Zde lze také klikáním na číselný údaj s procenty (implicitně je tam </w:t>
      </w:r>
      <w:r w:rsidR="00C96C33">
        <w:t>0</w:t>
      </w:r>
      <w:r>
        <w:t xml:space="preserve"> %</w:t>
      </w:r>
      <w:r w:rsidR="00C96C33">
        <w:t>, tedy že mapa je neprůhledná</w:t>
      </w:r>
      <w:r>
        <w:t>) měnit průhlednost vrstev.</w:t>
      </w:r>
      <w:r w:rsidR="00C96C33">
        <w:t xml:space="preserve"> Pozor, obsah mapy se objeví až po zvětšení do podrobnějšího měřítka.</w:t>
      </w:r>
      <w:r w:rsidR="00FE4FFE">
        <w:t xml:space="preserve"> </w:t>
      </w:r>
    </w:p>
    <w:p w14:paraId="4CE985F2" w14:textId="77777777" w:rsidR="00192D0D" w:rsidRDefault="00192D0D" w:rsidP="00192D0D">
      <w:pPr>
        <w:pStyle w:val="Odstavecseseznamem"/>
        <w:ind w:left="927" w:firstLine="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5034B75" wp14:editId="3A7281B9">
            <wp:simplePos x="0" y="0"/>
            <wp:positionH relativeFrom="column">
              <wp:posOffset>594995</wp:posOffset>
            </wp:positionH>
            <wp:positionV relativeFrom="paragraph">
              <wp:posOffset>268605</wp:posOffset>
            </wp:positionV>
            <wp:extent cx="5158740" cy="2861945"/>
            <wp:effectExtent l="0" t="0" r="3810" b="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667" t="10798" b="7982"/>
                    <a:stretch/>
                  </pic:blipFill>
                  <pic:spPr bwMode="auto">
                    <a:xfrm>
                      <a:off x="0" y="0"/>
                      <a:ext cx="5158740" cy="2861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Mapa by mohla vypadat nějak takto (zde je zmenšená):</w:t>
      </w:r>
    </w:p>
    <w:p w14:paraId="35C46BFB" w14:textId="77777777" w:rsidR="00E70CA7" w:rsidRDefault="00E70CA7">
      <w:pPr>
        <w:spacing w:after="160" w:line="259" w:lineRule="auto"/>
        <w:ind w:firstLine="0"/>
        <w:jc w:val="left"/>
      </w:pPr>
    </w:p>
    <w:p w14:paraId="23EDB962" w14:textId="77777777" w:rsidR="00B350F8" w:rsidRDefault="00B350F8">
      <w:pPr>
        <w:spacing w:after="160" w:line="259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14:paraId="4B6F5892" w14:textId="0B5A57FA" w:rsidR="004C173A" w:rsidRDefault="00227446" w:rsidP="004C173A">
      <w:pPr>
        <w:pStyle w:val="Odstavecseseznamem"/>
        <w:ind w:left="567" w:firstLine="0"/>
      </w:pPr>
      <w:r w:rsidRPr="004F010B">
        <w:rPr>
          <w:b/>
          <w:bCs/>
        </w:rPr>
        <w:lastRenderedPageBreak/>
        <w:t>P</w:t>
      </w:r>
      <w:r w:rsidR="004C173A" w:rsidRPr="004F010B">
        <w:rPr>
          <w:b/>
          <w:bCs/>
        </w:rPr>
        <w:t>ro Slovensko</w:t>
      </w:r>
      <w:r>
        <w:t xml:space="preserve"> jsou uvedené podklady dostupné pochopitelně na jiných serverech a v jiné podobě:</w:t>
      </w:r>
    </w:p>
    <w:p w14:paraId="4825CCEE" w14:textId="77777777" w:rsidR="00B350F8" w:rsidRDefault="00B350F8" w:rsidP="004C173A">
      <w:pPr>
        <w:pStyle w:val="Odstavecseseznamem"/>
        <w:ind w:left="567" w:firstLine="0"/>
      </w:pPr>
    </w:p>
    <w:p w14:paraId="09A5B175" w14:textId="4570F259" w:rsidR="004C173A" w:rsidRDefault="004C173A" w:rsidP="00C947F5">
      <w:pPr>
        <w:pStyle w:val="Odstavecseseznamem"/>
        <w:ind w:left="709" w:firstLine="0"/>
        <w:jc w:val="left"/>
      </w:pPr>
      <w:r>
        <w:t xml:space="preserve">Ad 1) </w:t>
      </w:r>
      <w:r w:rsidR="00C947F5">
        <w:t xml:space="preserve">Základní mapa Slovenska: </w:t>
      </w:r>
      <w:hyperlink r:id="rId19" w:history="1">
        <w:r w:rsidR="00C947F5" w:rsidRPr="00B97071">
          <w:rPr>
            <w:rStyle w:val="Hypertextovodkaz"/>
          </w:rPr>
          <w:t>https://zbgis.skgeodesy.sk/mkzbgis/?bm=zbgis&amp;z=8&amp;c=19.53000,48.80000#</w:t>
        </w:r>
      </w:hyperlink>
      <w:r w:rsidRPr="00192D0D">
        <w:t>!</w:t>
      </w:r>
    </w:p>
    <w:p w14:paraId="2A6C8396" w14:textId="77777777" w:rsidR="001E5C99" w:rsidRDefault="001E5C99" w:rsidP="004C173A">
      <w:pPr>
        <w:pStyle w:val="Odstavecseseznamem"/>
        <w:ind w:left="709" w:firstLine="0"/>
      </w:pPr>
    </w:p>
    <w:p w14:paraId="349595DE" w14:textId="725E6599" w:rsidR="004C173A" w:rsidRDefault="004C173A" w:rsidP="004C173A">
      <w:pPr>
        <w:pStyle w:val="Odstavecseseznamem"/>
        <w:ind w:left="709" w:firstLine="0"/>
      </w:pPr>
      <w:r>
        <w:t xml:space="preserve">Ad </w:t>
      </w:r>
      <w:proofErr w:type="gramStart"/>
      <w:r>
        <w:t>2</w:t>
      </w:r>
      <w:r w:rsidR="00C947F5">
        <w:t>a</w:t>
      </w:r>
      <w:proofErr w:type="gramEnd"/>
      <w:r>
        <w:t>)</w:t>
      </w:r>
      <w:r w:rsidR="00C947F5">
        <w:t xml:space="preserve"> Mapa BPEJ Slovenska:</w:t>
      </w:r>
    </w:p>
    <w:p w14:paraId="69A3409C" w14:textId="77777777" w:rsidR="004C173A" w:rsidRDefault="004C173A" w:rsidP="004C173A">
      <w:pPr>
        <w:pStyle w:val="Odstavecseseznamem"/>
        <w:ind w:left="709" w:firstLine="0"/>
      </w:pPr>
      <w:hyperlink r:id="rId20" w:history="1">
        <w:r w:rsidRPr="00156F46">
          <w:rPr>
            <w:rStyle w:val="Hypertextovodkaz"/>
          </w:rPr>
          <w:t>http://portal.vupop.sk/portal/apps/webappviewer/index.html?id=1b9830b956ac411e9789aac54effa744</w:t>
        </w:r>
      </w:hyperlink>
    </w:p>
    <w:p w14:paraId="36F28E25" w14:textId="69EDFADD" w:rsidR="004C173A" w:rsidRDefault="004C173A" w:rsidP="004C173A">
      <w:pPr>
        <w:pStyle w:val="Odstavecseseznamem"/>
        <w:ind w:left="709" w:firstLine="0"/>
      </w:pPr>
      <w:r>
        <w:t xml:space="preserve">Obávám se, že by mohlo být jiné kódování jednotek, než je v ČR, proto si prosím také prostudujte stránky </w:t>
      </w:r>
      <w:r w:rsidR="003142DD">
        <w:t>30</w:t>
      </w:r>
      <w:r>
        <w:t>–</w:t>
      </w:r>
      <w:r w:rsidR="003142DD">
        <w:t>35</w:t>
      </w:r>
      <w:r>
        <w:t xml:space="preserve"> z dokumentu dostupném na:</w:t>
      </w:r>
    </w:p>
    <w:p w14:paraId="15A6B6A7" w14:textId="040CCD3A" w:rsidR="003142DD" w:rsidRDefault="003142DD" w:rsidP="004C173A">
      <w:pPr>
        <w:pStyle w:val="Odstavecseseznamem"/>
        <w:ind w:left="709" w:firstLine="0"/>
      </w:pPr>
      <w:hyperlink r:id="rId21" w:history="1">
        <w:r w:rsidRPr="00B97071">
          <w:rPr>
            <w:rStyle w:val="Hypertextovodkaz"/>
          </w:rPr>
          <w:t>http://www.podnemapy.sk/portal/verejnost/bpej/prirucka_BPEJ.pdf</w:t>
        </w:r>
      </w:hyperlink>
    </w:p>
    <w:p w14:paraId="2F1FDF74" w14:textId="67EAEF0F" w:rsidR="003142DD" w:rsidRDefault="003142DD" w:rsidP="004C173A">
      <w:pPr>
        <w:pStyle w:val="Odstavecseseznamem"/>
        <w:ind w:left="709" w:firstLine="0"/>
      </w:pPr>
      <w:r>
        <w:t xml:space="preserve">Bližší informace o BPEJ na Slovensku jsou k nalezení zde: </w:t>
      </w:r>
      <w:hyperlink r:id="rId22" w:history="1">
        <w:r w:rsidRPr="00B97071">
          <w:rPr>
            <w:rStyle w:val="Hypertextovodkaz"/>
          </w:rPr>
          <w:t>http://www.podnemapy.sk/portal/verejnost/bpej/bpej.aspx</w:t>
        </w:r>
      </w:hyperlink>
      <w:r>
        <w:t>.</w:t>
      </w:r>
    </w:p>
    <w:p w14:paraId="4EB6BC3F" w14:textId="77777777" w:rsidR="003142DD" w:rsidRDefault="003142DD" w:rsidP="004C173A">
      <w:pPr>
        <w:pStyle w:val="Odstavecseseznamem"/>
        <w:ind w:left="709" w:firstLine="0"/>
      </w:pPr>
    </w:p>
    <w:p w14:paraId="5176D415" w14:textId="114B6D24" w:rsidR="004C173A" w:rsidRDefault="004C173A" w:rsidP="004C173A">
      <w:pPr>
        <w:pStyle w:val="Odstavecseseznamem"/>
        <w:ind w:left="709" w:firstLine="0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5E77537" wp14:editId="2B88A51C">
            <wp:simplePos x="0" y="0"/>
            <wp:positionH relativeFrom="column">
              <wp:posOffset>419735</wp:posOffset>
            </wp:positionH>
            <wp:positionV relativeFrom="paragraph">
              <wp:posOffset>241935</wp:posOffset>
            </wp:positionV>
            <wp:extent cx="5175885" cy="2988310"/>
            <wp:effectExtent l="0" t="0" r="5715" b="254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216" t="10796" r="2826" b="4056"/>
                    <a:stretch/>
                  </pic:blipFill>
                  <pic:spPr bwMode="auto">
                    <a:xfrm>
                      <a:off x="0" y="0"/>
                      <a:ext cx="5175885" cy="2988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Mapa by mohla vypadat nějak takto (zde je zmenšená):</w:t>
      </w:r>
    </w:p>
    <w:p w14:paraId="5D767761" w14:textId="77777777" w:rsidR="001E5C99" w:rsidRDefault="001E5C99" w:rsidP="004C173A">
      <w:pPr>
        <w:pStyle w:val="Odstavecseseznamem"/>
        <w:ind w:left="709" w:firstLine="0"/>
      </w:pPr>
    </w:p>
    <w:p w14:paraId="0A48E181" w14:textId="34AF9335" w:rsidR="001E5C99" w:rsidRDefault="001E5C99" w:rsidP="001E5C99">
      <w:pPr>
        <w:ind w:left="709" w:firstLine="0"/>
        <w:jc w:val="left"/>
        <w:rPr>
          <w:rFonts w:eastAsia="Times New Roman" w:cs="Times New Roman"/>
          <w:szCs w:val="24"/>
          <w:lang w:eastAsia="cs-CZ"/>
        </w:rPr>
      </w:pPr>
      <w:r>
        <w:t xml:space="preserve">Mapa BPEJ Slovenska je také dostupná na </w:t>
      </w:r>
      <w:hyperlink r:id="rId24" w:history="1">
        <w:r w:rsidRPr="00B97071">
          <w:rPr>
            <w:rStyle w:val="Hypertextovodkaz"/>
          </w:rPr>
          <w:t>https://mapsfy.com/app</w:t>
        </w:r>
      </w:hyperlink>
      <w:r>
        <w:t>. Úplně vlevo je třeba zvolit „Vrstvy“, pak vlevo nahoře nabídku „</w:t>
      </w:r>
      <w:proofErr w:type="spellStart"/>
      <w:r>
        <w:t>Verejné</w:t>
      </w:r>
      <w:proofErr w:type="spellEnd"/>
      <w:r>
        <w:t xml:space="preserve"> vrstvy“ / “Slovenská republika“ / a přepínačem zobrazit “</w:t>
      </w:r>
      <w:proofErr w:type="gramStart"/>
      <w:r w:rsidRPr="00B9545F">
        <w:rPr>
          <w:rFonts w:eastAsia="Times New Roman" w:cs="Times New Roman"/>
          <w:szCs w:val="24"/>
          <w:lang w:eastAsia="cs-CZ"/>
        </w:rPr>
        <w:t xml:space="preserve">SK - </w:t>
      </w:r>
      <w:r>
        <w:rPr>
          <w:rFonts w:eastAsia="Times New Roman" w:cs="Times New Roman"/>
          <w:szCs w:val="24"/>
          <w:lang w:eastAsia="cs-CZ"/>
        </w:rPr>
        <w:t>BPEJ</w:t>
      </w:r>
      <w:proofErr w:type="gramEnd"/>
      <w:r>
        <w:rPr>
          <w:rFonts w:eastAsia="Times New Roman" w:cs="Times New Roman"/>
          <w:szCs w:val="24"/>
          <w:lang w:eastAsia="cs-CZ"/>
        </w:rPr>
        <w:t>“.</w:t>
      </w:r>
    </w:p>
    <w:p w14:paraId="28FFC292" w14:textId="77777777" w:rsidR="001E5C99" w:rsidRDefault="001E5C99" w:rsidP="001E5C99">
      <w:pPr>
        <w:ind w:left="709" w:firstLine="0"/>
        <w:jc w:val="left"/>
        <w:rPr>
          <w:rFonts w:eastAsia="Times New Roman" w:cs="Times New Roman"/>
          <w:szCs w:val="24"/>
          <w:lang w:eastAsia="cs-CZ"/>
        </w:rPr>
      </w:pPr>
      <w:r>
        <w:rPr>
          <w:rFonts w:eastAsia="Times New Roman" w:cs="Times New Roman"/>
          <w:szCs w:val="24"/>
          <w:lang w:eastAsia="cs-CZ"/>
        </w:rPr>
        <w:t>Mapa vypadá nějak takto:</w:t>
      </w:r>
    </w:p>
    <w:p w14:paraId="308C5DA1" w14:textId="77777777" w:rsidR="001E5C99" w:rsidRDefault="001E5C99" w:rsidP="001E5C99">
      <w:pPr>
        <w:ind w:left="709" w:firstLine="0"/>
        <w:jc w:val="left"/>
        <w:rPr>
          <w:rFonts w:eastAsia="Times New Roman" w:cs="Times New Roman"/>
          <w:szCs w:val="24"/>
          <w:lang w:eastAsia="cs-CZ"/>
        </w:rPr>
      </w:pPr>
    </w:p>
    <w:p w14:paraId="15ECC5EA" w14:textId="3E99CEC4" w:rsidR="001E5C99" w:rsidRDefault="001E5C99" w:rsidP="001E5C99">
      <w:pPr>
        <w:ind w:left="709" w:firstLine="0"/>
        <w:jc w:val="left"/>
        <w:rPr>
          <w:rFonts w:eastAsia="Times New Roman" w:cs="Times New Roman"/>
          <w:szCs w:val="24"/>
          <w:lang w:eastAsia="cs-CZ"/>
        </w:rPr>
      </w:pPr>
      <w:r w:rsidRPr="001E5C99">
        <w:rPr>
          <w:rFonts w:eastAsia="Times New Roman" w:cs="Times New Roman"/>
          <w:noProof/>
          <w:szCs w:val="24"/>
          <w:lang w:eastAsia="cs-CZ"/>
        </w:rPr>
        <w:lastRenderedPageBreak/>
        <w:drawing>
          <wp:inline distT="0" distB="0" distL="0" distR="0" wp14:anchorId="2D9E0BF9" wp14:editId="5589858C">
            <wp:extent cx="5760720" cy="3452495"/>
            <wp:effectExtent l="0" t="0" r="0" b="0"/>
            <wp:docPr id="122884219" name="Obrázek 1" descr="Obsah obrázku mapa, text, snímek obrazovky, Grafický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84219" name="Obrázek 1" descr="Obsah obrázku mapa, text, snímek obrazovky, Grafický software&#10;&#10;Popis byl vytvořen automaticky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477E8" w14:textId="76D8110F" w:rsidR="001E5C99" w:rsidRDefault="001E5C99" w:rsidP="004C173A">
      <w:pPr>
        <w:pStyle w:val="Odstavecseseznamem"/>
        <w:ind w:left="709" w:firstLine="0"/>
      </w:pPr>
    </w:p>
    <w:p w14:paraId="56B30D48" w14:textId="2000E5A4" w:rsidR="004C173A" w:rsidRDefault="00C947F5" w:rsidP="004C173A">
      <w:pPr>
        <w:pStyle w:val="Odstavecseseznamem"/>
        <w:ind w:left="709" w:firstLine="0"/>
      </w:pPr>
      <w:r>
        <w:t xml:space="preserve">Ad </w:t>
      </w:r>
      <w:proofErr w:type="gramStart"/>
      <w:r>
        <w:t>2b</w:t>
      </w:r>
      <w:proofErr w:type="gramEnd"/>
      <w:r>
        <w:t xml:space="preserve">) Půdní mapa Slovenska: </w:t>
      </w:r>
    </w:p>
    <w:p w14:paraId="49A10E5F" w14:textId="7AE456EE" w:rsidR="001E5C99" w:rsidRDefault="001E5C99" w:rsidP="0082202E">
      <w:pPr>
        <w:pStyle w:val="Odstavecseseznamem"/>
        <w:ind w:left="709" w:firstLine="0"/>
        <w:jc w:val="left"/>
      </w:pPr>
      <w:r>
        <w:t xml:space="preserve">Neznám online půdní mapu Slovenska použitelnou pro naše účely. Mapa v měřítku 1:400 000 je dostupná zde: </w:t>
      </w:r>
      <w:hyperlink r:id="rId26" w:history="1">
        <w:r w:rsidRPr="00B97071">
          <w:rPr>
            <w:rStyle w:val="Hypertextovodkaz"/>
          </w:rPr>
          <w:t>http://www.podnemapy.sk/portal/prave_menu/podna_mapa/podna_mapa.aspx</w:t>
        </w:r>
      </w:hyperlink>
      <w:r>
        <w:t xml:space="preserve">. Rovněž tak půdní mapa v Atlasu krajiny SR: </w:t>
      </w:r>
      <w:hyperlink r:id="rId27" w:history="1">
        <w:r w:rsidRPr="00B97071">
          <w:rPr>
            <w:rStyle w:val="Hypertextovodkaz"/>
          </w:rPr>
          <w:t>https:/</w:t>
        </w:r>
        <w:r w:rsidRPr="00B97071">
          <w:rPr>
            <w:rStyle w:val="Hypertextovodkaz"/>
          </w:rPr>
          <w:t>/</w:t>
        </w:r>
        <w:r w:rsidRPr="00B97071">
          <w:rPr>
            <w:rStyle w:val="Hypertextovodkaz"/>
          </w:rPr>
          <w:t>app.sazp.sk/atlassr/</w:t>
        </w:r>
      </w:hyperlink>
      <w:r>
        <w:t xml:space="preserve"> je málo podrobná a pro naše účely nepoužitelná.</w:t>
      </w:r>
    </w:p>
    <w:p w14:paraId="2DE575D7" w14:textId="77777777" w:rsidR="00C947F5" w:rsidRDefault="00C947F5" w:rsidP="004C173A">
      <w:pPr>
        <w:pStyle w:val="Odstavecseseznamem"/>
        <w:ind w:left="709" w:firstLine="0"/>
      </w:pPr>
    </w:p>
    <w:p w14:paraId="6A8E9422" w14:textId="69B4C7E4" w:rsidR="00B9545F" w:rsidRDefault="004C173A" w:rsidP="00B9545F">
      <w:pPr>
        <w:ind w:left="709" w:firstLine="0"/>
        <w:jc w:val="left"/>
        <w:rPr>
          <w:rFonts w:eastAsia="Times New Roman" w:cs="Times New Roman"/>
          <w:szCs w:val="24"/>
          <w:lang w:eastAsia="cs-CZ"/>
        </w:rPr>
      </w:pPr>
      <w:r>
        <w:t xml:space="preserve">Ad 3) </w:t>
      </w:r>
      <w:proofErr w:type="spellStart"/>
      <w:r w:rsidR="00B9545F">
        <w:t>Lesnícko-typológická</w:t>
      </w:r>
      <w:proofErr w:type="spellEnd"/>
      <w:r w:rsidR="00B9545F">
        <w:t xml:space="preserve"> mapa Slovenska je dostupná zde: </w:t>
      </w:r>
      <w:hyperlink r:id="rId28" w:history="1">
        <w:r w:rsidR="00B350F8" w:rsidRPr="000A28C1">
          <w:rPr>
            <w:rStyle w:val="Hypertextovodkaz"/>
          </w:rPr>
          <w:t>https://geoportal.gov.sk/maps/defaul</w:t>
        </w:r>
        <w:r w:rsidR="00B350F8" w:rsidRPr="000A28C1">
          <w:rPr>
            <w:rStyle w:val="Hypertextovodkaz"/>
          </w:rPr>
          <w:t>t</w:t>
        </w:r>
        <w:r w:rsidR="00B350F8" w:rsidRPr="000A28C1">
          <w:rPr>
            <w:rStyle w:val="Hypertextovodkaz"/>
          </w:rPr>
          <w:t>/datasets?adhoc-dataset-id=7eb79d26-4d6f-4e26-9e63-93fdfff1b31e&amp;csrt=10810618718979488484</w:t>
        </w:r>
      </w:hyperlink>
      <w:r w:rsidR="00B9545F">
        <w:t xml:space="preserve">. </w:t>
      </w:r>
    </w:p>
    <w:p w14:paraId="23D811CE" w14:textId="13B10C00" w:rsidR="00B9545F" w:rsidRDefault="00B9545F" w:rsidP="00B9545F">
      <w:pPr>
        <w:ind w:left="709" w:firstLine="0"/>
        <w:jc w:val="left"/>
        <w:rPr>
          <w:rFonts w:eastAsia="Times New Roman" w:cs="Times New Roman"/>
          <w:szCs w:val="24"/>
          <w:lang w:eastAsia="cs-CZ"/>
        </w:rPr>
      </w:pPr>
      <w:r>
        <w:rPr>
          <w:rFonts w:eastAsia="Times New Roman" w:cs="Times New Roman"/>
          <w:szCs w:val="24"/>
          <w:lang w:eastAsia="cs-CZ"/>
        </w:rPr>
        <w:t>Mapa vypadá nějak takto:</w:t>
      </w:r>
    </w:p>
    <w:p w14:paraId="0A26110E" w14:textId="77777777" w:rsidR="00B9545F" w:rsidRDefault="00B9545F" w:rsidP="00B9545F">
      <w:pPr>
        <w:ind w:left="709" w:firstLine="0"/>
        <w:jc w:val="left"/>
        <w:rPr>
          <w:rFonts w:eastAsia="Times New Roman" w:cs="Times New Roman"/>
          <w:szCs w:val="24"/>
          <w:lang w:eastAsia="cs-CZ"/>
        </w:rPr>
      </w:pPr>
    </w:p>
    <w:p w14:paraId="22EF39FE" w14:textId="0ADF24D1" w:rsidR="00B9545F" w:rsidRDefault="00B350F8" w:rsidP="00B9545F">
      <w:pPr>
        <w:ind w:firstLine="0"/>
        <w:jc w:val="left"/>
        <w:rPr>
          <w:rFonts w:eastAsia="Times New Roman" w:cs="Times New Roman"/>
          <w:szCs w:val="24"/>
          <w:lang w:eastAsia="cs-CZ"/>
        </w:rPr>
      </w:pPr>
      <w:r w:rsidRPr="00B350F8">
        <w:lastRenderedPageBreak/>
        <w:drawing>
          <wp:inline distT="0" distB="0" distL="0" distR="0" wp14:anchorId="2D9420E5" wp14:editId="3F1FF23F">
            <wp:extent cx="5760720" cy="3344545"/>
            <wp:effectExtent l="0" t="0" r="0" b="8255"/>
            <wp:docPr id="82685797" name="Obrázek 1" descr="Obsah obrázku text, mapa, atlas, snímek obrazovk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85797" name="Obrázek 1" descr="Obsah obrázku text, mapa, atlas, snímek obrazovky&#10;&#10;Obsah vygenerovaný umělou inteligencí může být nesprávný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17353" w14:textId="6A60F689" w:rsidR="004C173A" w:rsidRDefault="00B9545F" w:rsidP="00B9545F">
      <w:pPr>
        <w:ind w:firstLine="0"/>
        <w:jc w:val="left"/>
      </w:pPr>
      <w:r>
        <w:t xml:space="preserve"> </w:t>
      </w:r>
    </w:p>
    <w:p w14:paraId="164611D7" w14:textId="397D0502" w:rsidR="00D36117" w:rsidRDefault="00D36117" w:rsidP="00D36117">
      <w:pPr>
        <w:pStyle w:val="Odstavecseseznamem"/>
        <w:ind w:left="709" w:firstLine="0"/>
      </w:pPr>
      <w:r>
        <w:t xml:space="preserve">Lesní typy jsou uvedeny v pojetí </w:t>
      </w:r>
      <w:proofErr w:type="spellStart"/>
      <w:r>
        <w:t>Hančinského</w:t>
      </w:r>
      <w:proofErr w:type="spellEnd"/>
      <w:r>
        <w:t xml:space="preserve"> (1972)</w:t>
      </w:r>
      <w:r w:rsidR="000E572A">
        <w:t xml:space="preserve"> (str. 16–24)</w:t>
      </w:r>
      <w:r>
        <w:t xml:space="preserve"> (</w:t>
      </w:r>
      <w:hyperlink r:id="rId30" w:history="1">
        <w:r w:rsidRPr="00A953AB">
          <w:rPr>
            <w:rStyle w:val="Hypertextovodkaz"/>
          </w:rPr>
          <w:t>http://user.mendelu.cz</w:t>
        </w:r>
        <w:r w:rsidRPr="00A953AB">
          <w:rPr>
            <w:rStyle w:val="Hypertextovodkaz"/>
          </w:rPr>
          <w:t>/</w:t>
        </w:r>
        <w:r w:rsidRPr="00A953AB">
          <w:rPr>
            <w:rStyle w:val="Hypertextovodkaz"/>
          </w:rPr>
          <w:t>xfriedl/Literatura,%20ebooky/</w:t>
        </w:r>
      </w:hyperlink>
      <w:r>
        <w:t>), a protože pocházejí od Zlatníka, dají se poměrně krásně převádět na skupiny typů geobiocénů (podle latinských názvů).</w:t>
      </w:r>
    </w:p>
    <w:p w14:paraId="24DEE6B9" w14:textId="77777777" w:rsidR="00D36117" w:rsidRPr="00B9545F" w:rsidRDefault="00D36117" w:rsidP="00B9545F">
      <w:pPr>
        <w:ind w:firstLine="0"/>
        <w:jc w:val="left"/>
        <w:rPr>
          <w:rFonts w:eastAsia="Times New Roman" w:cs="Times New Roman"/>
          <w:szCs w:val="24"/>
          <w:lang w:eastAsia="cs-CZ"/>
        </w:rPr>
      </w:pPr>
    </w:p>
    <w:p w14:paraId="151FB4B9" w14:textId="4A0B9350" w:rsidR="003B1021" w:rsidRDefault="003B1021" w:rsidP="00E00E9A">
      <w:pPr>
        <w:ind w:firstLine="0"/>
        <w:jc w:val="left"/>
      </w:pPr>
      <w:r>
        <w:t xml:space="preserve">Hrubý podklad se dá </w:t>
      </w:r>
      <w:r w:rsidR="00D36117">
        <w:t xml:space="preserve">také </w:t>
      </w:r>
      <w:r>
        <w:t xml:space="preserve">získat na mapovém portálu </w:t>
      </w:r>
      <w:hyperlink r:id="rId31" w:history="1">
        <w:r w:rsidR="000E572A" w:rsidRPr="000425F9">
          <w:rPr>
            <w:rStyle w:val="Hypertextovodkaz"/>
          </w:rPr>
          <w:t>https://gis.nlcsk.org/islhp</w:t>
        </w:r>
        <w:r w:rsidR="000E572A" w:rsidRPr="000425F9">
          <w:rPr>
            <w:rStyle w:val="Hypertextovodkaz"/>
          </w:rPr>
          <w:t>/</w:t>
        </w:r>
        <w:r w:rsidR="000E572A" w:rsidRPr="000425F9">
          <w:rPr>
            <w:rStyle w:val="Hypertextovodkaz"/>
          </w:rPr>
          <w:t>mapa</w:t>
        </w:r>
      </w:hyperlink>
      <w:r w:rsidR="000E572A">
        <w:t xml:space="preserve"> (klik na „</w:t>
      </w:r>
      <w:proofErr w:type="spellStart"/>
      <w:r w:rsidR="000E572A" w:rsidRPr="000E572A">
        <w:t>Informačný</w:t>
      </w:r>
      <w:proofErr w:type="spellEnd"/>
      <w:r w:rsidR="000E572A" w:rsidRPr="000E572A">
        <w:t xml:space="preserve"> systém lesného </w:t>
      </w:r>
      <w:proofErr w:type="spellStart"/>
      <w:r w:rsidR="000E572A" w:rsidRPr="000E572A">
        <w:t>hospodárstva</w:t>
      </w:r>
      <w:proofErr w:type="spellEnd"/>
      <w:r w:rsidR="000E572A" w:rsidRPr="000E572A">
        <w:t xml:space="preserve">“ / </w:t>
      </w:r>
      <w:r w:rsidR="00E00E9A">
        <w:t>„Mapa“</w:t>
      </w:r>
      <w:r>
        <w:t>. Zvětšováním se dá dostat k mapě, která vypadá nějak takto:</w:t>
      </w:r>
    </w:p>
    <w:p w14:paraId="0C84EC19" w14:textId="4A80CD39" w:rsidR="003B1021" w:rsidRDefault="00E00E9A" w:rsidP="004C173A">
      <w:pPr>
        <w:pStyle w:val="Odstavecseseznamem"/>
        <w:ind w:left="709" w:firstLine="0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C14727B" wp14:editId="3C3D55BA">
            <wp:simplePos x="0" y="0"/>
            <wp:positionH relativeFrom="column">
              <wp:posOffset>459740</wp:posOffset>
            </wp:positionH>
            <wp:positionV relativeFrom="paragraph">
              <wp:posOffset>162534</wp:posOffset>
            </wp:positionV>
            <wp:extent cx="5147310" cy="2884170"/>
            <wp:effectExtent l="0" t="0" r="0" b="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4" t="12639" b="3880"/>
                    <a:stretch/>
                  </pic:blipFill>
                  <pic:spPr bwMode="auto">
                    <a:xfrm>
                      <a:off x="0" y="0"/>
                      <a:ext cx="5147310" cy="288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BEF96" w14:textId="63BE01DD" w:rsidR="003B1021" w:rsidRDefault="003B1021" w:rsidP="004C173A">
      <w:pPr>
        <w:pStyle w:val="Odstavecseseznamem"/>
        <w:ind w:left="709" w:firstLine="0"/>
      </w:pPr>
      <w:r>
        <w:t>Vlevo je třeba kliknout</w:t>
      </w:r>
      <w:r w:rsidR="00B350F8">
        <w:t xml:space="preserve"> na list „</w:t>
      </w:r>
      <w:proofErr w:type="spellStart"/>
      <w:r w:rsidR="00B350F8">
        <w:t>Identifikácia</w:t>
      </w:r>
      <w:proofErr w:type="spellEnd"/>
      <w:r w:rsidR="00B350F8">
        <w:t>“ a v kolonce „Zobrazované údaje“ zvolit „opis a plán z PSL“</w:t>
      </w:r>
      <w:r>
        <w:t>. Potom stačí kliknou do mapy, kde se pro tzv. jednotku prostorového rozdělení lesa (JPRL) (to jsou ty barevně oddělené polygony označené čísly) v levé části okna zobrazí charakteristiky porostu. Je třeba srolovat úplně dolů a dát „úplný výpis“:</w:t>
      </w:r>
    </w:p>
    <w:p w14:paraId="50BA3AFD" w14:textId="77777777" w:rsidR="003B1021" w:rsidRDefault="003B1021" w:rsidP="004C173A">
      <w:pPr>
        <w:pStyle w:val="Odstavecseseznamem"/>
        <w:ind w:left="709" w:firstLine="0"/>
      </w:pPr>
    </w:p>
    <w:p w14:paraId="45417D3E" w14:textId="0A57D8A0" w:rsidR="003B1021" w:rsidRDefault="003B1021" w:rsidP="003B1021">
      <w:pPr>
        <w:pStyle w:val="Odstavecseseznamem"/>
        <w:ind w:left="0" w:firstLine="0"/>
      </w:pPr>
      <w:r>
        <w:rPr>
          <w:noProof/>
        </w:rPr>
        <w:drawing>
          <wp:inline distT="0" distB="0" distL="0" distR="0" wp14:anchorId="671E2E97" wp14:editId="03BDF150">
            <wp:extent cx="5731725" cy="3466769"/>
            <wp:effectExtent l="0" t="0" r="2540" b="63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3889" t="3527" b="3881"/>
                    <a:stretch/>
                  </pic:blipFill>
                  <pic:spPr bwMode="auto">
                    <a:xfrm>
                      <a:off x="0" y="0"/>
                      <a:ext cx="5751388" cy="3478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389975CD" w14:textId="7249181B" w:rsidR="003B1021" w:rsidRDefault="003B1021" w:rsidP="004C173A">
      <w:pPr>
        <w:pStyle w:val="Odstavecseseznamem"/>
        <w:ind w:left="709" w:firstLine="0"/>
      </w:pPr>
    </w:p>
    <w:p w14:paraId="792EAD74" w14:textId="55EE9634" w:rsidR="003B1021" w:rsidRDefault="003B1021" w:rsidP="004C173A">
      <w:pPr>
        <w:pStyle w:val="Odstavecseseznamem"/>
        <w:ind w:left="709" w:firstLine="0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05E95CA" wp14:editId="0BE4A1FA">
            <wp:simplePos x="0" y="0"/>
            <wp:positionH relativeFrom="column">
              <wp:posOffset>-1905</wp:posOffset>
            </wp:positionH>
            <wp:positionV relativeFrom="paragraph">
              <wp:posOffset>347345</wp:posOffset>
            </wp:positionV>
            <wp:extent cx="5731510" cy="3543300"/>
            <wp:effectExtent l="0" t="0" r="2540" b="0"/>
            <wp:wrapTopAndBottom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9" t="3681" r="1723" b="4536"/>
                    <a:stretch/>
                  </pic:blipFill>
                  <pic:spPr bwMode="auto">
                    <a:xfrm>
                      <a:off x="0" y="0"/>
                      <a:ext cx="5731510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Až pak se objeví následující přehled:</w:t>
      </w:r>
    </w:p>
    <w:p w14:paraId="53A6DF52" w14:textId="77777777" w:rsidR="003B1021" w:rsidRDefault="003B1021" w:rsidP="004C173A">
      <w:pPr>
        <w:pStyle w:val="Odstavecseseznamem"/>
        <w:ind w:left="709" w:firstLine="0"/>
      </w:pPr>
    </w:p>
    <w:p w14:paraId="6E820DC4" w14:textId="40DB2CD5" w:rsidR="004C173A" w:rsidRDefault="003B1021" w:rsidP="00D36117">
      <w:pPr>
        <w:pStyle w:val="Odstavecseseznamem"/>
        <w:ind w:left="709" w:firstLine="0"/>
      </w:pPr>
      <w:r>
        <w:t xml:space="preserve"> V kolonce „lesný typ“ pak lze najít lesní typy v pojetí </w:t>
      </w:r>
      <w:proofErr w:type="spellStart"/>
      <w:r>
        <w:t>Hančinského</w:t>
      </w:r>
      <w:proofErr w:type="spellEnd"/>
      <w:r>
        <w:t xml:space="preserve"> (1972) (</w:t>
      </w:r>
      <w:hyperlink r:id="rId35" w:history="1">
        <w:r w:rsidR="001E32E3" w:rsidRPr="00A953AB">
          <w:rPr>
            <w:rStyle w:val="Hypertextovodkaz"/>
          </w:rPr>
          <w:t>http://user.mendelu.cz/xfriedl/Literatura,%20ebooky/</w:t>
        </w:r>
      </w:hyperlink>
      <w:r>
        <w:t>)</w:t>
      </w:r>
      <w:r w:rsidR="001E32E3">
        <w:t xml:space="preserve">, které už se dají převádět na skupiny typů geobiocénů. </w:t>
      </w:r>
    </w:p>
    <w:p w14:paraId="60A3E582" w14:textId="0AA8985A" w:rsidR="002364B8" w:rsidRDefault="002364B8" w:rsidP="00D36117">
      <w:pPr>
        <w:pStyle w:val="Odstavecseseznamem"/>
        <w:ind w:left="709" w:firstLine="0"/>
      </w:pPr>
    </w:p>
    <w:p w14:paraId="00E96C4C" w14:textId="03901456" w:rsidR="002364B8" w:rsidRDefault="002364B8" w:rsidP="002364B8">
      <w:pPr>
        <w:pStyle w:val="Odstavecseseznamem"/>
        <w:ind w:left="0" w:firstLine="0"/>
      </w:pPr>
      <w:r>
        <w:t xml:space="preserve">Michal Friedl, </w:t>
      </w:r>
      <w:r w:rsidR="00B350F8">
        <w:t>9</w:t>
      </w:r>
      <w:r>
        <w:t xml:space="preserve">. </w:t>
      </w:r>
      <w:r w:rsidR="00E00E9A">
        <w:t>dubna</w:t>
      </w:r>
      <w:r>
        <w:t xml:space="preserve"> </w:t>
      </w:r>
      <w:r w:rsidR="006A1CAF">
        <w:t>202</w:t>
      </w:r>
      <w:r w:rsidR="00B350F8">
        <w:t>5</w:t>
      </w:r>
    </w:p>
    <w:sectPr w:rsidR="002364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BE47F4"/>
    <w:multiLevelType w:val="hybridMultilevel"/>
    <w:tmpl w:val="64A8F23E"/>
    <w:lvl w:ilvl="0" w:tplc="6166D99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C05123F"/>
    <w:multiLevelType w:val="hybridMultilevel"/>
    <w:tmpl w:val="AC4A154C"/>
    <w:lvl w:ilvl="0" w:tplc="0CEC2EE6">
      <w:start w:val="2"/>
      <w:numFmt w:val="bullet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14D4C6D"/>
    <w:multiLevelType w:val="hybridMultilevel"/>
    <w:tmpl w:val="FD7AFBE4"/>
    <w:lvl w:ilvl="0" w:tplc="E3E8EAA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58F87258"/>
    <w:multiLevelType w:val="hybridMultilevel"/>
    <w:tmpl w:val="9C32AF62"/>
    <w:lvl w:ilvl="0" w:tplc="417A377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846703857">
    <w:abstractNumId w:val="2"/>
  </w:num>
  <w:num w:numId="2" w16cid:durableId="1568880960">
    <w:abstractNumId w:val="0"/>
  </w:num>
  <w:num w:numId="3" w16cid:durableId="278996449">
    <w:abstractNumId w:val="1"/>
  </w:num>
  <w:num w:numId="4" w16cid:durableId="10054727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E7F"/>
    <w:rsid w:val="000C277D"/>
    <w:rsid w:val="000E572A"/>
    <w:rsid w:val="00192D0D"/>
    <w:rsid w:val="001E32E3"/>
    <w:rsid w:val="001E5C99"/>
    <w:rsid w:val="00227446"/>
    <w:rsid w:val="002364B8"/>
    <w:rsid w:val="00294138"/>
    <w:rsid w:val="00305367"/>
    <w:rsid w:val="003142DD"/>
    <w:rsid w:val="003B1021"/>
    <w:rsid w:val="003D6F49"/>
    <w:rsid w:val="004124FE"/>
    <w:rsid w:val="004277C8"/>
    <w:rsid w:val="00461944"/>
    <w:rsid w:val="004C173A"/>
    <w:rsid w:val="004F010B"/>
    <w:rsid w:val="005919C5"/>
    <w:rsid w:val="00602DA2"/>
    <w:rsid w:val="006A1CAF"/>
    <w:rsid w:val="006A325B"/>
    <w:rsid w:val="006B021C"/>
    <w:rsid w:val="0071224D"/>
    <w:rsid w:val="00734634"/>
    <w:rsid w:val="007C6BC0"/>
    <w:rsid w:val="007D3490"/>
    <w:rsid w:val="0082202E"/>
    <w:rsid w:val="008263E0"/>
    <w:rsid w:val="0085167A"/>
    <w:rsid w:val="00880146"/>
    <w:rsid w:val="00885E7F"/>
    <w:rsid w:val="008C74E7"/>
    <w:rsid w:val="008E7BF4"/>
    <w:rsid w:val="00905232"/>
    <w:rsid w:val="009311E1"/>
    <w:rsid w:val="00974019"/>
    <w:rsid w:val="009C31A8"/>
    <w:rsid w:val="00A624C0"/>
    <w:rsid w:val="00B350F8"/>
    <w:rsid w:val="00B473B9"/>
    <w:rsid w:val="00B9545F"/>
    <w:rsid w:val="00C474CB"/>
    <w:rsid w:val="00C83794"/>
    <w:rsid w:val="00C947F5"/>
    <w:rsid w:val="00C96C33"/>
    <w:rsid w:val="00D36117"/>
    <w:rsid w:val="00DD37BD"/>
    <w:rsid w:val="00E00E9A"/>
    <w:rsid w:val="00E11D70"/>
    <w:rsid w:val="00E53B43"/>
    <w:rsid w:val="00E55FEE"/>
    <w:rsid w:val="00E70CA7"/>
    <w:rsid w:val="00F36181"/>
    <w:rsid w:val="00F572D0"/>
    <w:rsid w:val="00F7120F"/>
    <w:rsid w:val="00F7304A"/>
    <w:rsid w:val="00FE4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B169D4"/>
  <w15:chartTrackingRefBased/>
  <w15:docId w15:val="{B26F19ED-5EC6-42EB-8081-E1EE4F997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E5C99"/>
    <w:pPr>
      <w:spacing w:after="0" w:line="240" w:lineRule="auto"/>
      <w:ind w:firstLine="567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9311E1"/>
    <w:pPr>
      <w:keepNext/>
      <w:keepLines/>
      <w:ind w:firstLine="0"/>
      <w:outlineLvl w:val="0"/>
    </w:pPr>
    <w:rPr>
      <w:rFonts w:eastAsiaTheme="majorEastAsia" w:cstheme="majorBidi"/>
      <w:b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311E1"/>
    <w:pPr>
      <w:keepNext/>
      <w:keepLines/>
      <w:ind w:firstLine="0"/>
      <w:outlineLvl w:val="1"/>
    </w:pPr>
    <w:rPr>
      <w:rFonts w:eastAsiaTheme="majorEastAsia" w:cstheme="majorBidi"/>
      <w:b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E572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311E1"/>
    <w:rPr>
      <w:rFonts w:eastAsiaTheme="majorEastAsia" w:cstheme="majorBidi"/>
      <w:b/>
      <w:szCs w:val="32"/>
    </w:rPr>
  </w:style>
  <w:style w:type="paragraph" w:customStyle="1" w:styleId="Obrzek">
    <w:name w:val="Obrázek"/>
    <w:basedOn w:val="Titulek"/>
    <w:link w:val="ObrzekChar"/>
    <w:qFormat/>
    <w:rsid w:val="009311E1"/>
    <w:pPr>
      <w:keepNext/>
      <w:spacing w:after="0"/>
      <w:ind w:firstLine="0"/>
      <w:jc w:val="left"/>
    </w:pPr>
    <w:rPr>
      <w:i w:val="0"/>
      <w:sz w:val="20"/>
    </w:rPr>
  </w:style>
  <w:style w:type="character" w:customStyle="1" w:styleId="ObrzekChar">
    <w:name w:val="Obrázek Char"/>
    <w:basedOn w:val="Standardnpsmoodstavce"/>
    <w:link w:val="Obrzek"/>
    <w:rsid w:val="009311E1"/>
    <w:rPr>
      <w:iCs/>
      <w:color w:val="44546A" w:themeColor="text2"/>
      <w:sz w:val="20"/>
      <w:szCs w:val="18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9311E1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rsid w:val="009311E1"/>
    <w:rPr>
      <w:rFonts w:eastAsiaTheme="majorEastAsia" w:cstheme="majorBidi"/>
      <w:b/>
      <w:szCs w:val="26"/>
    </w:rPr>
  </w:style>
  <w:style w:type="paragraph" w:styleId="Odstavecseseznamem">
    <w:name w:val="List Paragraph"/>
    <w:basedOn w:val="Normln"/>
    <w:uiPriority w:val="34"/>
    <w:qFormat/>
    <w:rsid w:val="00885E7F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85E7F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85E7F"/>
    <w:rPr>
      <w:color w:val="808080"/>
      <w:shd w:val="clear" w:color="auto" w:fill="E6E6E6"/>
    </w:rPr>
  </w:style>
  <w:style w:type="character" w:styleId="Sledovanodkaz">
    <w:name w:val="FollowedHyperlink"/>
    <w:basedOn w:val="Standardnpsmoodstavce"/>
    <w:uiPriority w:val="99"/>
    <w:semiHidden/>
    <w:unhideWhenUsed/>
    <w:rsid w:val="00C474CB"/>
    <w:rPr>
      <w:color w:val="954F72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E572A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96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1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pej.vumop.cz/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://www.podnemapy.sk/portal/prave_menu/podna_mapa/podna_mapa.aspx" TargetMode="External"/><Relationship Id="rId21" Type="http://schemas.openxmlformats.org/officeDocument/2006/relationships/hyperlink" Target="http://www.podnemapy.sk/portal/verejnost/bpej/prirucka_BPEJ.pdf" TargetMode="External"/><Relationship Id="rId34" Type="http://schemas.openxmlformats.org/officeDocument/2006/relationships/image" Target="media/image10.png"/><Relationship Id="rId7" Type="http://schemas.openxmlformats.org/officeDocument/2006/relationships/hyperlink" Target="https://ags.cuzk.gov.cz/arcgis1/services/ZTM/ZTM10/MapServer/WMSServer" TargetMode="External"/><Relationship Id="rId12" Type="http://schemas.openxmlformats.org/officeDocument/2006/relationships/hyperlink" Target="http://geoportal.cuzk.cz/geoprohlizec/" TargetMode="External"/><Relationship Id="rId17" Type="http://schemas.openxmlformats.org/officeDocument/2006/relationships/hyperlink" Target="https://geoportal.uhul.cz/DsNli/Oprl/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://portal.vupop.sk/portal/apps/webappviewer/index.html?id=1b9830b956ac411e9789aac54effa744" TargetMode="External"/><Relationship Id="rId29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://user.mendelu.cz/xfriedl/Fytocenologie%20pro%20ZF%20(KA,%20RSZ)/Prednasky%20a%20cviceni/cvic03%20-%20zaklady%20tvorby%20fytocenologickych%20map%20-%20ucebna/Priklad%20Pouzdrany/Mapy/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mapsfy.com/app" TargetMode="External"/><Relationship Id="rId32" Type="http://schemas.openxmlformats.org/officeDocument/2006/relationships/image" Target="media/image8.png"/><Relationship Id="rId37" Type="http://schemas.openxmlformats.org/officeDocument/2006/relationships/theme" Target="theme/theme1.xml"/><Relationship Id="rId5" Type="http://schemas.openxmlformats.org/officeDocument/2006/relationships/hyperlink" Target="http://user.mendelu.cz/xfriedl/Fytocenologie%20pro%20ZF%20(KA,%20RSZ)/Prednasky%20a%20cviceni/cvic03%20-%20zaklady%20tvorby%20fytocenologickych%20map%20-%20ucebna/" TargetMode="External"/><Relationship Id="rId15" Type="http://schemas.openxmlformats.org/officeDocument/2006/relationships/hyperlink" Target="https://mapy.geology.cz/pudy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s://geoportal.gov.sk/maps/default/datasets?adhoc-dataset-id=7eb79d26-4d6f-4e26-9e63-93fdfff1b31e&amp;csrt=10810618718979488484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user.mendelu.cz/xfriedl/Fytocenologie%20pro%20ZF%20(KA,%20RSZ)/Prednasky%20a%20cviceni/cvic03%20-%20zaklady%20tvorby%20fytocenologickych%20map%20-%20ucebna/Priklad%20Pouzdrany/Mapy/SHP/" TargetMode="External"/><Relationship Id="rId19" Type="http://schemas.openxmlformats.org/officeDocument/2006/relationships/hyperlink" Target="https://zbgis.skgeodesy.sk/mkzbgis/?bm=zbgis&amp;z=8&amp;c=19.53000,48.80000" TargetMode="External"/><Relationship Id="rId31" Type="http://schemas.openxmlformats.org/officeDocument/2006/relationships/hyperlink" Target="https://gis.nlcsk.org/islhp/map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eoportal.spucr.cz/api/open-data/wms/wms_bpej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www.podnemapy.sk/portal/verejnost/bpej/bpej.aspx" TargetMode="External"/><Relationship Id="rId27" Type="http://schemas.openxmlformats.org/officeDocument/2006/relationships/hyperlink" Target="https://app.sazp.sk/atlassr/" TargetMode="External"/><Relationship Id="rId30" Type="http://schemas.openxmlformats.org/officeDocument/2006/relationships/hyperlink" Target="http://user.mendelu.cz/xfriedl/Literatura,%20ebooky/" TargetMode="External"/><Relationship Id="rId35" Type="http://schemas.openxmlformats.org/officeDocument/2006/relationships/hyperlink" Target="http://user.mendelu.cz/xfriedl/Literatura,%20ebooky/" TargetMode="External"/><Relationship Id="rId8" Type="http://schemas.openxmlformats.org/officeDocument/2006/relationships/hyperlink" Target="https://geoportal.uhul.cz/wms_oprl/WMService.aspx?service=wms&amp;request=getcapabilities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7</Pages>
  <Words>1281</Words>
  <Characters>7562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Friedl</dc:creator>
  <cp:keywords/>
  <dc:description/>
  <cp:lastModifiedBy>Michal Friedl</cp:lastModifiedBy>
  <cp:revision>8</cp:revision>
  <dcterms:created xsi:type="dcterms:W3CDTF">2023-03-27T15:10:00Z</dcterms:created>
  <dcterms:modified xsi:type="dcterms:W3CDTF">2025-04-09T19:15:00Z</dcterms:modified>
</cp:coreProperties>
</file>